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B" w:rsidRPr="00B4411C" w:rsidRDefault="00F0015C" w:rsidP="00967FBB">
      <w:pPr>
        <w:spacing w:after="0"/>
        <w:jc w:val="right"/>
        <w:rPr>
          <w:rFonts w:ascii="Tahoma" w:hAnsi="Tahoma" w:cs="Tahoma"/>
          <w:b/>
          <w:iCs/>
          <w:lang w:val="bs-Latn-BA"/>
        </w:rPr>
      </w:pPr>
      <w:bookmarkStart w:id="0" w:name="_GoBack"/>
      <w:bookmarkEnd w:id="0"/>
      <w:r>
        <w:rPr>
          <w:rFonts w:ascii="Tahoma" w:hAnsi="Tahoma" w:cs="Tahoma"/>
          <w:b/>
          <w:iCs/>
          <w:lang w:val="bs-Latn-BA"/>
        </w:rPr>
        <w:t>Sarajevo, 19</w:t>
      </w:r>
      <w:r w:rsidR="00967FBB" w:rsidRPr="00B4411C">
        <w:rPr>
          <w:rFonts w:ascii="Tahoma" w:hAnsi="Tahoma" w:cs="Tahoma"/>
          <w:b/>
          <w:iCs/>
          <w:lang w:val="bs-Latn-BA"/>
        </w:rPr>
        <w:t>.04.2021.</w:t>
      </w:r>
    </w:p>
    <w:p w:rsidR="00967FBB" w:rsidRPr="00B4411C" w:rsidRDefault="00967FBB" w:rsidP="00967FBB">
      <w:pPr>
        <w:spacing w:after="0"/>
        <w:jc w:val="center"/>
        <w:rPr>
          <w:rFonts w:ascii="Tahoma" w:hAnsi="Tahoma" w:cs="Tahoma"/>
          <w:b/>
          <w:iCs/>
          <w:lang w:val="bs-Latn-BA"/>
        </w:rPr>
      </w:pPr>
    </w:p>
    <w:p w:rsidR="009303A9" w:rsidRPr="00B4411C" w:rsidRDefault="00967FBB" w:rsidP="009303A9">
      <w:pPr>
        <w:spacing w:after="0" w:line="276" w:lineRule="auto"/>
        <w:jc w:val="center"/>
        <w:rPr>
          <w:rFonts w:ascii="Tahoma" w:hAnsi="Tahoma" w:cs="Tahoma"/>
          <w:b/>
          <w:lang w:val="bs-Latn-BA"/>
        </w:rPr>
      </w:pPr>
      <w:r w:rsidRPr="00B4411C">
        <w:rPr>
          <w:rFonts w:ascii="Tahoma" w:hAnsi="Tahoma" w:cs="Tahoma"/>
          <w:b/>
          <w:lang w:val="bs-Latn-BA"/>
        </w:rPr>
        <w:t>MFS-EMMAUS RASPISUJE JAVNI</w:t>
      </w:r>
      <w:r w:rsidR="009303A9" w:rsidRPr="00B4411C">
        <w:rPr>
          <w:rFonts w:ascii="Tahoma" w:hAnsi="Tahoma" w:cs="Tahoma"/>
          <w:b/>
          <w:lang w:val="bs-Latn-BA"/>
        </w:rPr>
        <w:t xml:space="preserve"> </w:t>
      </w:r>
      <w:r w:rsidR="001476DB" w:rsidRPr="00B4411C">
        <w:rPr>
          <w:rFonts w:ascii="Tahoma" w:hAnsi="Tahoma" w:cs="Tahoma"/>
          <w:b/>
          <w:lang w:val="bs-Latn-BA"/>
        </w:rPr>
        <w:t xml:space="preserve">POZIV </w:t>
      </w:r>
    </w:p>
    <w:p w:rsidR="00F0015C" w:rsidRPr="00B87EA5" w:rsidRDefault="001476DB" w:rsidP="00F0015C">
      <w:pPr>
        <w:spacing w:after="0" w:line="276" w:lineRule="auto"/>
        <w:jc w:val="center"/>
        <w:rPr>
          <w:rFonts w:ascii="Tahoma" w:hAnsi="Tahoma" w:cs="Tahoma"/>
          <w:b/>
        </w:rPr>
      </w:pPr>
      <w:r w:rsidRPr="00B4411C">
        <w:rPr>
          <w:rFonts w:ascii="Tahoma" w:hAnsi="Tahoma" w:cs="Tahoma"/>
          <w:b/>
          <w:lang w:val="bs-Latn-BA"/>
        </w:rPr>
        <w:t xml:space="preserve">ZA DOSTAVLJANJE PONUDE ZA </w:t>
      </w:r>
      <w:r w:rsidR="00F0015C">
        <w:rPr>
          <w:rFonts w:ascii="Tahoma" w:hAnsi="Tahoma" w:cs="Tahoma"/>
          <w:b/>
          <w:lang w:val="bs-Latn-BA"/>
        </w:rPr>
        <w:t xml:space="preserve">RAZVOJ LETKA </w:t>
      </w:r>
      <w:r w:rsidR="00F0015C">
        <w:rPr>
          <w:rFonts w:ascii="Tahoma" w:hAnsi="Tahoma" w:cs="Tahoma"/>
          <w:b/>
          <w:bCs/>
          <w:iCs/>
          <w:lang w:val="bs-Latn-BA"/>
        </w:rPr>
        <w:t>u okviru projekta</w:t>
      </w:r>
      <w:r w:rsidR="00F0015C" w:rsidRPr="00B87EA5">
        <w:rPr>
          <w:rFonts w:ascii="Tahoma" w:hAnsi="Tahoma" w:cs="Tahoma"/>
          <w:b/>
          <w:bCs/>
          <w:iCs/>
          <w:lang w:val="bs-Latn-BA"/>
        </w:rPr>
        <w:t xml:space="preserve"> „</w:t>
      </w:r>
      <w:proofErr w:type="spellStart"/>
      <w:r w:rsidR="00F0015C">
        <w:rPr>
          <w:rFonts w:ascii="Tahoma" w:hAnsi="Tahoma" w:cs="Tahoma"/>
          <w:b/>
        </w:rPr>
        <w:t>Kampanja</w:t>
      </w:r>
      <w:proofErr w:type="spellEnd"/>
      <w:r w:rsidR="00F0015C">
        <w:rPr>
          <w:rFonts w:ascii="Tahoma" w:hAnsi="Tahoma" w:cs="Tahoma"/>
          <w:b/>
        </w:rPr>
        <w:t xml:space="preserve"> </w:t>
      </w:r>
      <w:proofErr w:type="spellStart"/>
      <w:r w:rsidR="00F0015C">
        <w:rPr>
          <w:rFonts w:ascii="Tahoma" w:hAnsi="Tahoma" w:cs="Tahoma"/>
          <w:b/>
        </w:rPr>
        <w:t>za</w:t>
      </w:r>
      <w:proofErr w:type="spellEnd"/>
      <w:r w:rsidR="00F0015C">
        <w:rPr>
          <w:rFonts w:ascii="Tahoma" w:hAnsi="Tahoma" w:cs="Tahoma"/>
          <w:b/>
        </w:rPr>
        <w:t xml:space="preserve"> </w:t>
      </w:r>
      <w:proofErr w:type="spellStart"/>
      <w:r w:rsidR="00F0015C">
        <w:rPr>
          <w:rFonts w:ascii="Tahoma" w:hAnsi="Tahoma" w:cs="Tahoma"/>
          <w:b/>
        </w:rPr>
        <w:t>podizanje</w:t>
      </w:r>
      <w:proofErr w:type="spellEnd"/>
      <w:r w:rsidR="00F0015C">
        <w:rPr>
          <w:rFonts w:ascii="Tahoma" w:hAnsi="Tahoma" w:cs="Tahoma"/>
          <w:b/>
        </w:rPr>
        <w:t xml:space="preserve"> </w:t>
      </w:r>
      <w:proofErr w:type="spellStart"/>
      <w:r w:rsidR="00F0015C">
        <w:rPr>
          <w:rFonts w:ascii="Tahoma" w:hAnsi="Tahoma" w:cs="Tahoma"/>
          <w:b/>
        </w:rPr>
        <w:t>svijesti</w:t>
      </w:r>
      <w:proofErr w:type="spellEnd"/>
      <w:r w:rsidR="00F0015C">
        <w:rPr>
          <w:rFonts w:ascii="Tahoma" w:hAnsi="Tahoma" w:cs="Tahoma"/>
          <w:b/>
        </w:rPr>
        <w:t xml:space="preserve"> o </w:t>
      </w:r>
      <w:proofErr w:type="spellStart"/>
      <w:r w:rsidR="00F0015C">
        <w:rPr>
          <w:rFonts w:ascii="Tahoma" w:hAnsi="Tahoma" w:cs="Tahoma"/>
          <w:b/>
        </w:rPr>
        <w:t>trgovini</w:t>
      </w:r>
      <w:proofErr w:type="spellEnd"/>
      <w:r w:rsidR="00F0015C">
        <w:rPr>
          <w:rFonts w:ascii="Tahoma" w:hAnsi="Tahoma" w:cs="Tahoma"/>
          <w:b/>
        </w:rPr>
        <w:t xml:space="preserve"> </w:t>
      </w:r>
      <w:proofErr w:type="spellStart"/>
      <w:r w:rsidR="00F0015C">
        <w:rPr>
          <w:rFonts w:ascii="Tahoma" w:hAnsi="Tahoma" w:cs="Tahoma"/>
          <w:b/>
        </w:rPr>
        <w:t>djecom</w:t>
      </w:r>
      <w:proofErr w:type="spellEnd"/>
      <w:r w:rsidR="00F0015C">
        <w:rPr>
          <w:rFonts w:ascii="Tahoma" w:hAnsi="Tahoma" w:cs="Tahoma"/>
          <w:b/>
        </w:rPr>
        <w:t xml:space="preserve"> u </w:t>
      </w:r>
      <w:proofErr w:type="spellStart"/>
      <w:r w:rsidR="00F0015C">
        <w:rPr>
          <w:rFonts w:ascii="Tahoma" w:hAnsi="Tahoma" w:cs="Tahoma"/>
          <w:b/>
        </w:rPr>
        <w:t>Bosni</w:t>
      </w:r>
      <w:proofErr w:type="spellEnd"/>
      <w:r w:rsidR="00F0015C">
        <w:rPr>
          <w:rFonts w:ascii="Tahoma" w:hAnsi="Tahoma" w:cs="Tahoma"/>
          <w:b/>
        </w:rPr>
        <w:t xml:space="preserve"> </w:t>
      </w:r>
      <w:proofErr w:type="spellStart"/>
      <w:r w:rsidR="00F0015C">
        <w:rPr>
          <w:rFonts w:ascii="Tahoma" w:hAnsi="Tahoma" w:cs="Tahoma"/>
          <w:b/>
        </w:rPr>
        <w:t>i</w:t>
      </w:r>
      <w:proofErr w:type="spellEnd"/>
      <w:r w:rsidR="00F0015C">
        <w:rPr>
          <w:rFonts w:ascii="Tahoma" w:hAnsi="Tahoma" w:cs="Tahoma"/>
          <w:b/>
        </w:rPr>
        <w:t xml:space="preserve"> </w:t>
      </w:r>
      <w:proofErr w:type="spellStart"/>
      <w:r w:rsidR="00F0015C">
        <w:rPr>
          <w:rFonts w:ascii="Tahoma" w:hAnsi="Tahoma" w:cs="Tahoma"/>
          <w:b/>
        </w:rPr>
        <w:t>Hercegovini</w:t>
      </w:r>
      <w:proofErr w:type="spellEnd"/>
      <w:r w:rsidR="00F0015C" w:rsidRPr="00B87EA5">
        <w:rPr>
          <w:rFonts w:ascii="Tahoma" w:hAnsi="Tahoma" w:cs="Tahoma"/>
          <w:b/>
          <w:bCs/>
        </w:rPr>
        <w:t xml:space="preserve">” </w:t>
      </w:r>
    </w:p>
    <w:p w:rsidR="00F0015C" w:rsidRPr="001C1E83" w:rsidRDefault="00F0015C" w:rsidP="00F0015C">
      <w:pPr>
        <w:spacing w:after="0" w:line="276" w:lineRule="auto"/>
        <w:rPr>
          <w:rFonts w:ascii="Tahoma" w:hAnsi="Tahoma" w:cs="Tahoma"/>
          <w:b/>
        </w:rPr>
      </w:pPr>
    </w:p>
    <w:p w:rsidR="009303A9" w:rsidRPr="00B4411C" w:rsidRDefault="009303A9" w:rsidP="009303A9">
      <w:pPr>
        <w:spacing w:after="0" w:line="276" w:lineRule="auto"/>
        <w:jc w:val="center"/>
        <w:rPr>
          <w:rFonts w:ascii="Tahoma" w:hAnsi="Tahoma" w:cs="Tahoma"/>
          <w:b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 xml:space="preserve">OSNOVNE INFORMACIJE 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r w:rsidRPr="00B4411C">
        <w:t xml:space="preserve">  Projekat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 xml:space="preserve">Projekat „Kampanja za podizanje svijesti o trgovini djecom u Bosni i Hercegovini”, koji podržava Vijeće Evrope. </w:t>
      </w:r>
    </w:p>
    <w:p w:rsidR="009303A9" w:rsidRPr="00B4411C" w:rsidRDefault="009303A9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r w:rsidRPr="00B4411C">
        <w:t xml:space="preserve">Geografsko područje 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Bosna i Hercegovina.</w:t>
      </w:r>
    </w:p>
    <w:p w:rsidR="009303A9" w:rsidRPr="00B4411C" w:rsidRDefault="009303A9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bookmarkStart w:id="1" w:name="_Toc474233501"/>
      <w:r w:rsidRPr="00B4411C">
        <w:t>Naručilac usluga</w:t>
      </w:r>
      <w:bookmarkEnd w:id="1"/>
      <w:r w:rsidRPr="00B4411C">
        <w:t xml:space="preserve"> </w:t>
      </w:r>
    </w:p>
    <w:p w:rsidR="00967FBB" w:rsidRPr="00B4411C" w:rsidRDefault="00967FBB" w:rsidP="005F18EA">
      <w:pPr>
        <w:pStyle w:val="Heading2"/>
        <w:numPr>
          <w:ilvl w:val="0"/>
          <w:numId w:val="0"/>
        </w:numPr>
        <w:spacing w:line="276" w:lineRule="auto"/>
        <w:rPr>
          <w:b w:val="0"/>
        </w:rPr>
      </w:pPr>
      <w:bookmarkStart w:id="2" w:name="_Toc474161612"/>
      <w:bookmarkStart w:id="3" w:name="_Toc474233502"/>
      <w:r w:rsidRPr="00B4411C">
        <w:rPr>
          <w:b w:val="0"/>
        </w:rPr>
        <w:t>Međunarodni forum solidarnosti</w:t>
      </w:r>
      <w:r w:rsidR="009303A9" w:rsidRPr="00B4411C">
        <w:rPr>
          <w:b w:val="0"/>
        </w:rPr>
        <w:t>-EMMAUS (MFS-EMMAUS)</w:t>
      </w:r>
      <w:bookmarkEnd w:id="2"/>
      <w:r w:rsidRPr="00B4411C">
        <w:rPr>
          <w:b w:val="0"/>
        </w:rPr>
        <w:t>.</w:t>
      </w:r>
      <w:bookmarkEnd w:id="3"/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bookmarkStart w:id="4" w:name="_Toc474233503"/>
      <w:r w:rsidRPr="00B4411C">
        <w:t>Općenito o projektu</w:t>
      </w:r>
      <w:bookmarkEnd w:id="4"/>
    </w:p>
    <w:p w:rsidR="009C0017" w:rsidRPr="00B4411C" w:rsidRDefault="00967FBB" w:rsidP="005F18EA">
      <w:p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Projekat ima za cilj doprinijeti borbi protiv trgovine djecom i zaštiti žrtava u Bosni i Hercegovini i širem regionu, kroz kampanju za podizanje svijesti različitih ciljnih grupa – prije svega djece, posebno djece u riziku da postanu žrtve trgovine ljudima, zdravstvenih radnika i šire javnosti o rizicima trgovine ljudima, o različitim oblicima eksploatacije, načinima identifikacije, načinima zaštite i prevencije.</w:t>
      </w:r>
      <w:r w:rsidR="00857278" w:rsidRPr="00B4411C">
        <w:rPr>
          <w:rFonts w:ascii="Tahoma" w:hAnsi="Tahoma" w:cs="Tahoma"/>
          <w:bCs/>
          <w:lang w:val="bs-Latn-BA"/>
        </w:rPr>
        <w:t xml:space="preserve"> </w:t>
      </w:r>
    </w:p>
    <w:p w:rsidR="009303A9" w:rsidRPr="00B4411C" w:rsidRDefault="009303A9" w:rsidP="005F18EA">
      <w:pPr>
        <w:spacing w:after="0" w:line="276" w:lineRule="auto"/>
        <w:rPr>
          <w:rFonts w:ascii="Tahoma" w:hAnsi="Tahoma" w:cs="Tahoma"/>
          <w:bCs/>
          <w:lang w:val="bs-Latn-BA"/>
        </w:rPr>
      </w:pP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 xml:space="preserve">Primarne ciljne grupe/korisnici: 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potencijalne žrtve trgovine ljudima;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Style w:val="tlid-translation"/>
          <w:rFonts w:ascii="Tahoma" w:hAnsi="Tahoma" w:cs="Tahoma"/>
          <w:bCs/>
          <w:lang w:val="bs-Latn-BA"/>
        </w:rPr>
      </w:pPr>
      <w:r w:rsidRPr="00B4411C">
        <w:rPr>
          <w:rStyle w:val="tlid-translation"/>
          <w:rFonts w:ascii="Tahoma" w:hAnsi="Tahoma" w:cs="Tahoma"/>
          <w:lang w:val="bs-Latn-BA"/>
        </w:rPr>
        <w:t>djeca i mladi</w:t>
      </w:r>
      <w:r w:rsidR="00857278" w:rsidRPr="00B4411C">
        <w:rPr>
          <w:rStyle w:val="tlid-translation"/>
          <w:rFonts w:ascii="Tahoma" w:hAnsi="Tahoma" w:cs="Tahoma"/>
          <w:lang w:val="bs-Latn-BA"/>
        </w:rPr>
        <w:t>, posebno djeca i mladi</w:t>
      </w:r>
      <w:r w:rsidRPr="00B4411C">
        <w:rPr>
          <w:rStyle w:val="tlid-translation"/>
          <w:rFonts w:ascii="Tahoma" w:hAnsi="Tahoma" w:cs="Tahoma"/>
          <w:lang w:val="bs-Latn-BA"/>
        </w:rPr>
        <w:t xml:space="preserve"> u riziku od trgovine ljudima;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Style w:val="tlid-translation"/>
          <w:rFonts w:ascii="Tahoma" w:hAnsi="Tahoma" w:cs="Tahoma"/>
          <w:lang w:val="bs-Latn-BA"/>
        </w:rPr>
        <w:t>zdravstveni radnici;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opća populacija u BiH.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 xml:space="preserve">DJELOKRUG RADA U SKLOPU UGOVORA 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 w:eastAsia="en-US"/>
        </w:rPr>
      </w:pPr>
    </w:p>
    <w:p w:rsidR="00967FBB" w:rsidRPr="00B4411C" w:rsidRDefault="00967FBB" w:rsidP="005F18EA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4411C">
        <w:t xml:space="preserve">2.1 Opis posla i angažmana </w:t>
      </w:r>
    </w:p>
    <w:p w:rsidR="00F0015C" w:rsidRDefault="00F0015C" w:rsidP="00F0015C">
      <w:pPr>
        <w:spacing w:after="0" w:line="276" w:lineRule="auto"/>
        <w:contextualSpacing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Ponuđač se angažuje za potrebe razvoja</w:t>
      </w:r>
      <w:r>
        <w:rPr>
          <w:rFonts w:ascii="Tahoma" w:hAnsi="Tahoma" w:cs="Tahoma"/>
          <w:bCs/>
          <w:lang w:val="bs-Latn-BA"/>
        </w:rPr>
        <w:t xml:space="preserve"> letka</w:t>
      </w:r>
      <w:r w:rsidR="00797456">
        <w:rPr>
          <w:rFonts w:ascii="Tahoma" w:hAnsi="Tahoma" w:cs="Tahoma"/>
          <w:bCs/>
          <w:lang w:val="bs-Latn-BA"/>
        </w:rPr>
        <w:t xml:space="preserve"> za zdravstvene radnike</w:t>
      </w:r>
      <w:r>
        <w:rPr>
          <w:rFonts w:ascii="Tahoma" w:hAnsi="Tahoma" w:cs="Tahoma"/>
          <w:bCs/>
          <w:lang w:val="bs-Latn-BA"/>
        </w:rPr>
        <w:t xml:space="preserve"> u okviru</w:t>
      </w:r>
      <w:r w:rsidRPr="00B4411C">
        <w:rPr>
          <w:rFonts w:ascii="Tahoma" w:hAnsi="Tahoma" w:cs="Tahoma"/>
          <w:bCs/>
          <w:lang w:val="bs-Latn-BA"/>
        </w:rPr>
        <w:t xml:space="preserve"> kampanje za podizanje svijesti </w:t>
      </w:r>
      <w:r>
        <w:rPr>
          <w:rFonts w:ascii="Tahoma" w:hAnsi="Tahoma" w:cs="Tahoma"/>
          <w:bCs/>
          <w:lang w:val="bs-Latn-BA"/>
        </w:rPr>
        <w:t>o</w:t>
      </w:r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fenomenu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trgovine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ljudima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fokusom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trgovinu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djecom</w:t>
      </w:r>
      <w:proofErr w:type="spellEnd"/>
      <w:r w:rsidRPr="00010CB1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definiranim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oblicima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trgovine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djecom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="00844EF7">
        <w:rPr>
          <w:rFonts w:ascii="Tahoma" w:hAnsi="Tahoma" w:cs="Tahoma"/>
        </w:rPr>
        <w:t>identifikaciji</w:t>
      </w:r>
      <w:proofErr w:type="spellEnd"/>
      <w:r w:rsidR="00844EF7">
        <w:rPr>
          <w:rFonts w:ascii="Tahoma" w:hAnsi="Tahoma" w:cs="Tahoma"/>
        </w:rPr>
        <w:t xml:space="preserve">, </w:t>
      </w:r>
      <w:proofErr w:type="spellStart"/>
      <w:r w:rsidRPr="00010CB1">
        <w:rPr>
          <w:rFonts w:ascii="Tahoma" w:hAnsi="Tahoma" w:cs="Tahoma"/>
        </w:rPr>
        <w:t>riz</w:t>
      </w:r>
      <w:r>
        <w:rPr>
          <w:rFonts w:ascii="Tahoma" w:hAnsi="Tahoma" w:cs="Tahoma"/>
        </w:rPr>
        <w:t>i</w:t>
      </w:r>
      <w:r w:rsidRPr="00010CB1">
        <w:rPr>
          <w:rFonts w:ascii="Tahoma" w:hAnsi="Tahoma" w:cs="Tahoma"/>
        </w:rPr>
        <w:t>cima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i</w:t>
      </w:r>
      <w:proofErr w:type="spellEnd"/>
      <w:r w:rsidRPr="00010CB1">
        <w:rPr>
          <w:rFonts w:ascii="Tahoma" w:hAnsi="Tahoma" w:cs="Tahoma"/>
        </w:rPr>
        <w:t xml:space="preserve"> </w:t>
      </w:r>
      <w:proofErr w:type="spellStart"/>
      <w:r w:rsidRPr="00010CB1">
        <w:rPr>
          <w:rFonts w:ascii="Tahoma" w:hAnsi="Tahoma" w:cs="Tahoma"/>
        </w:rPr>
        <w:t>zaštiti</w:t>
      </w:r>
      <w:proofErr w:type="spellEnd"/>
      <w:r w:rsidRPr="00010CB1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  <w:bCs/>
        </w:rPr>
        <w:t>kao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informacije</w:t>
      </w:r>
      <w:proofErr w:type="spellEnd"/>
      <w:r w:rsidRPr="00010CB1">
        <w:rPr>
          <w:rFonts w:ascii="Tahoma" w:hAnsi="Tahoma" w:cs="Tahoma"/>
          <w:bCs/>
        </w:rPr>
        <w:t xml:space="preserve"> o </w:t>
      </w:r>
      <w:proofErr w:type="spellStart"/>
      <w:r w:rsidRPr="00010CB1">
        <w:rPr>
          <w:rFonts w:ascii="Tahoma" w:hAnsi="Tahoma" w:cs="Tahoma"/>
          <w:bCs/>
        </w:rPr>
        <w:t>raspoloživoj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pomoći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i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načinu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 w:rsidRPr="00010CB1">
        <w:rPr>
          <w:rFonts w:ascii="Tahoma" w:hAnsi="Tahoma" w:cs="Tahoma"/>
          <w:bCs/>
        </w:rPr>
        <w:t>prijavljivanja</w:t>
      </w:r>
      <w:proofErr w:type="spellEnd"/>
      <w:r w:rsidRPr="00010CB1"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</w:rPr>
        <w:t>ovog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krivičnog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djela</w:t>
      </w:r>
      <w:proofErr w:type="spellEnd"/>
      <w:r w:rsidRPr="00010CB1">
        <w:rPr>
          <w:rFonts w:ascii="Tahoma" w:hAnsi="Tahoma" w:cs="Tahoma"/>
          <w:bCs/>
        </w:rPr>
        <w:t xml:space="preserve">. </w:t>
      </w:r>
      <w:r w:rsidRPr="00B4411C">
        <w:rPr>
          <w:rFonts w:ascii="Tahoma" w:hAnsi="Tahoma" w:cs="Tahoma"/>
          <w:bCs/>
          <w:lang w:val="bs-Latn-BA"/>
        </w:rPr>
        <w:t>Razvijeni</w:t>
      </w:r>
      <w:r>
        <w:rPr>
          <w:rFonts w:ascii="Tahoma" w:hAnsi="Tahoma" w:cs="Tahoma"/>
          <w:bCs/>
          <w:lang w:val="bs-Latn-BA"/>
        </w:rPr>
        <w:t xml:space="preserve"> letak </w:t>
      </w:r>
      <w:r>
        <w:rPr>
          <w:rFonts w:ascii="Tahoma" w:hAnsi="Tahoma" w:cs="Tahoma"/>
          <w:lang w:val="bs-Latn-BA"/>
        </w:rPr>
        <w:t xml:space="preserve">treba promovisati dostupne mehanizme i alate za prijavljivanje trgovine ljudima, ukjučujući online liniju za prijavu i besplatnu telefonsku savjetodavnu liniju 0800 223 23. Više informacija o tome možete pronaći na </w:t>
      </w:r>
      <w:r>
        <w:fldChar w:fldCharType="begin"/>
      </w:r>
      <w:r>
        <w:instrText xml:space="preserve"> HYPERLINK "http://www.sigurnodijete.ba" </w:instrText>
      </w:r>
      <w:r>
        <w:fldChar w:fldCharType="separate"/>
      </w:r>
      <w:r w:rsidRPr="00FD19A4">
        <w:rPr>
          <w:rStyle w:val="Hyperlink"/>
          <w:rFonts w:ascii="Tahoma" w:hAnsi="Tahoma" w:cs="Tahoma"/>
          <w:lang w:val="bs-Latn-BA"/>
        </w:rPr>
        <w:t>www.sigurnodijete.ba</w:t>
      </w:r>
      <w:r>
        <w:rPr>
          <w:rStyle w:val="Hyperlink"/>
          <w:rFonts w:ascii="Tahoma" w:hAnsi="Tahoma" w:cs="Tahoma"/>
          <w:lang w:val="bs-Latn-BA"/>
        </w:rPr>
        <w:fldChar w:fldCharType="end"/>
      </w:r>
      <w:r>
        <w:rPr>
          <w:rFonts w:ascii="Tahoma" w:hAnsi="Tahoma" w:cs="Tahoma"/>
          <w:lang w:val="bs-Latn-BA"/>
        </w:rPr>
        <w:t xml:space="preserve">. </w:t>
      </w:r>
    </w:p>
    <w:p w:rsidR="007E18B2" w:rsidRPr="00B4411C" w:rsidRDefault="00F0015C" w:rsidP="00F0015C">
      <w:pPr>
        <w:spacing w:after="200" w:line="276" w:lineRule="auto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Cilj izrade letka u sklopu kampanje je podizanje svijesti o trgovini djecom u Bosni i Hercegovini među rizičnim skupinama, zdravstvenim radnicima i općom populacijom, te motiviranje djece, mladih i građana BiH da prijave trgovinu ljudima kojoj su bili izloženi ili su joj svjedočili u neposrednom okruženju.</w:t>
      </w:r>
    </w:p>
    <w:p w:rsidR="007E18B2" w:rsidRPr="00B4411C" w:rsidRDefault="007E18B2" w:rsidP="005F18EA">
      <w:pPr>
        <w:spacing w:after="0" w:line="276" w:lineRule="auto"/>
        <w:contextualSpacing/>
        <w:rPr>
          <w:rFonts w:ascii="Tahoma" w:hAnsi="Tahoma" w:cs="Tahoma"/>
          <w:bCs/>
          <w:lang w:val="bs-Latn-BA"/>
        </w:rPr>
      </w:pPr>
    </w:p>
    <w:p w:rsidR="00967FBB" w:rsidRPr="00797456" w:rsidRDefault="00967FBB" w:rsidP="00797456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4411C">
        <w:t>2.2.  Dužnosti i obaveze Ponuđača</w:t>
      </w:r>
    </w:p>
    <w:p w:rsidR="00F0015C" w:rsidRPr="006009BE" w:rsidRDefault="00F0015C" w:rsidP="00F0015C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proofErr w:type="spellStart"/>
      <w:r>
        <w:rPr>
          <w:rFonts w:ascii="Tahoma" w:eastAsia="Times New Roman" w:hAnsi="Tahoma" w:cs="Tahoma"/>
          <w:sz w:val="20"/>
          <w:szCs w:val="20"/>
        </w:rPr>
        <w:t>p</w:t>
      </w:r>
      <w:r w:rsidRPr="006009BE">
        <w:rPr>
          <w:rFonts w:ascii="Tahoma" w:eastAsia="Times New Roman" w:hAnsi="Tahoma" w:cs="Tahoma"/>
          <w:sz w:val="20"/>
          <w:szCs w:val="20"/>
        </w:rPr>
        <w:t>onuđač</w:t>
      </w:r>
      <w:proofErr w:type="spellEnd"/>
      <w:r w:rsidRPr="006009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09BE">
        <w:rPr>
          <w:rFonts w:ascii="Tahoma" w:eastAsia="Times New Roman" w:hAnsi="Tahoma" w:cs="Tahoma"/>
          <w:sz w:val="20"/>
          <w:szCs w:val="20"/>
        </w:rPr>
        <w:t>će</w:t>
      </w:r>
      <w:proofErr w:type="spellEnd"/>
      <w:r w:rsidRPr="006009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09BE">
        <w:rPr>
          <w:rFonts w:ascii="Tahoma" w:eastAsia="Times New Roman" w:hAnsi="Tahoma" w:cs="Tahoma"/>
          <w:sz w:val="20"/>
          <w:szCs w:val="20"/>
        </w:rPr>
        <w:t>dostaviti</w:t>
      </w:r>
      <w:proofErr w:type="spellEnd"/>
      <w:r w:rsidRPr="006009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09BE">
        <w:rPr>
          <w:rFonts w:ascii="Tahoma" w:eastAsia="Times New Roman" w:hAnsi="Tahoma" w:cs="Tahoma"/>
          <w:sz w:val="20"/>
          <w:szCs w:val="20"/>
        </w:rPr>
        <w:t>ponudu</w:t>
      </w:r>
      <w:proofErr w:type="spellEnd"/>
      <w:r w:rsidRPr="006009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09BE">
        <w:rPr>
          <w:rFonts w:ascii="Tahoma" w:eastAsia="Times New Roman" w:hAnsi="Tahoma" w:cs="Tahoma"/>
          <w:sz w:val="20"/>
          <w:szCs w:val="20"/>
        </w:rPr>
        <w:t>sa</w:t>
      </w:r>
      <w:proofErr w:type="spellEnd"/>
      <w:r w:rsidRPr="006009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09BE">
        <w:rPr>
          <w:rFonts w:ascii="Tahoma" w:eastAsia="Times New Roman" w:hAnsi="Tahoma" w:cs="Tahoma"/>
          <w:sz w:val="20"/>
          <w:szCs w:val="20"/>
        </w:rPr>
        <w:t>specifikacijom</w:t>
      </w:r>
      <w:proofErr w:type="spellEnd"/>
      <w:r w:rsidRPr="006009BE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6009BE">
        <w:rPr>
          <w:rFonts w:ascii="Tahoma" w:eastAsia="Times New Roman" w:hAnsi="Tahoma" w:cs="Tahoma"/>
          <w:sz w:val="20"/>
          <w:szCs w:val="20"/>
        </w:rPr>
        <w:t>troškova</w:t>
      </w:r>
      <w:proofErr w:type="spellEnd"/>
      <w:r w:rsidRPr="006009BE">
        <w:rPr>
          <w:rFonts w:ascii="Tahoma" w:eastAsia="Times New Roman" w:hAnsi="Tahoma" w:cs="Tahoma"/>
          <w:sz w:val="20"/>
          <w:szCs w:val="20"/>
        </w:rPr>
        <w:t>;</w:t>
      </w:r>
    </w:p>
    <w:p w:rsidR="00F0015C" w:rsidRDefault="00F0015C" w:rsidP="00F0015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onuđa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č će Naručiocu predložiti </w:t>
      </w:r>
      <w:proofErr w:type="spellStart"/>
      <w:r>
        <w:rPr>
          <w:rFonts w:ascii="Tahoma" w:eastAsia="Times New Roman" w:hAnsi="Tahoma" w:cs="Tahoma"/>
          <w:sz w:val="20"/>
          <w:szCs w:val="20"/>
        </w:rPr>
        <w:t>ideju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letka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(</w:t>
      </w:r>
      <w:proofErr w:type="spellStart"/>
      <w:r>
        <w:rPr>
          <w:rFonts w:ascii="Tahoma" w:eastAsia="Times New Roman" w:hAnsi="Tahoma" w:cs="Tahoma"/>
          <w:sz w:val="20"/>
          <w:szCs w:val="20"/>
        </w:rPr>
        <w:t>opisno</w:t>
      </w:r>
      <w:proofErr w:type="spellEnd"/>
      <w:r>
        <w:rPr>
          <w:rFonts w:ascii="Tahoma" w:eastAsia="Times New Roman" w:hAnsi="Tahoma" w:cs="Tahoma"/>
          <w:sz w:val="20"/>
          <w:szCs w:val="20"/>
        </w:rPr>
        <w:t>)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i prijedlog sadržaja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letka</w:t>
      </w:r>
      <w:proofErr w:type="spellEnd"/>
      <w:r>
        <w:rPr>
          <w:rFonts w:ascii="Tahoma" w:eastAsia="Times New Roman" w:hAnsi="Tahoma" w:cs="Tahoma"/>
          <w:sz w:val="20"/>
          <w:szCs w:val="20"/>
          <w:lang w:val="bs-Latn-BA"/>
        </w:rPr>
        <w:t>, te uraditi dodatne modifikacije na zahtjev Naručioca;</w:t>
      </w:r>
    </w:p>
    <w:p w:rsidR="00F0015C" w:rsidRPr="00850C72" w:rsidRDefault="00F0015C" w:rsidP="00F0015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d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atumi aktivnosti bit</w:t>
      </w:r>
      <w:r>
        <w:rPr>
          <w:rFonts w:ascii="Tahoma" w:eastAsia="Times New Roman" w:hAnsi="Tahoma" w:cs="Tahoma"/>
          <w:sz w:val="20"/>
          <w:szCs w:val="20"/>
          <w:lang w:val="bs-Latn-BA"/>
        </w:rPr>
        <w:t>i će precizirane ugovorom koji ć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e Naruči</w:t>
      </w:r>
      <w:r>
        <w:rPr>
          <w:rFonts w:ascii="Tahoma" w:eastAsia="Times New Roman" w:hAnsi="Tahoma" w:cs="Tahoma"/>
          <w:sz w:val="20"/>
          <w:szCs w:val="20"/>
          <w:lang w:val="bs-Latn-BA"/>
        </w:rPr>
        <w:t>oc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 potpisati sa Ponuđačem; </w:t>
      </w:r>
    </w:p>
    <w:p w:rsidR="00F0015C" w:rsidRPr="00DC142D" w:rsidRDefault="00F0015C" w:rsidP="00F0015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lastRenderedPageBreak/>
        <w:t>ponuđač će d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os</w:t>
      </w:r>
      <w:r>
        <w:rPr>
          <w:rFonts w:ascii="Tahoma" w:eastAsia="Times New Roman" w:hAnsi="Tahoma" w:cs="Tahoma"/>
          <w:sz w:val="20"/>
          <w:szCs w:val="20"/>
          <w:lang w:val="bs-Latn-BA"/>
        </w:rPr>
        <w:t>taviti radn</w:t>
      </w:r>
      <w:r>
        <w:rPr>
          <w:rFonts w:ascii="Tahoma" w:eastAsia="Times New Roman" w:hAnsi="Tahoma" w:cs="Tahoma"/>
          <w:sz w:val="20"/>
          <w:szCs w:val="20"/>
        </w:rPr>
        <w:t xml:space="preserve">u </w:t>
      </w:r>
      <w:proofErr w:type="spellStart"/>
      <w:r>
        <w:rPr>
          <w:rFonts w:ascii="Tahoma" w:eastAsia="Times New Roman" w:hAnsi="Tahoma" w:cs="Tahoma"/>
          <w:sz w:val="20"/>
          <w:szCs w:val="20"/>
        </w:rPr>
        <w:t>verziju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traženog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letka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Naručiocu najkasnije do </w:t>
      </w:r>
      <w:r>
        <w:rPr>
          <w:rFonts w:ascii="Tahoma" w:eastAsia="Times New Roman" w:hAnsi="Tahoma" w:cs="Tahoma"/>
          <w:sz w:val="20"/>
          <w:szCs w:val="20"/>
        </w:rPr>
        <w:t>0</w:t>
      </w:r>
      <w:r w:rsidR="00B3576C">
        <w:rPr>
          <w:rFonts w:ascii="Tahoma" w:eastAsia="Times New Roman" w:hAnsi="Tahoma" w:cs="Tahoma"/>
          <w:sz w:val="20"/>
          <w:szCs w:val="20"/>
          <w:lang w:val="bs-Latn-BA"/>
        </w:rPr>
        <w:t>7</w:t>
      </w:r>
      <w:r>
        <w:rPr>
          <w:rFonts w:ascii="Tahoma" w:eastAsia="Times New Roman" w:hAnsi="Tahoma" w:cs="Tahoma"/>
          <w:sz w:val="20"/>
          <w:szCs w:val="20"/>
          <w:lang w:val="bs-Latn-BA"/>
        </w:rPr>
        <w:t>.05.2021</w:t>
      </w:r>
      <w:r w:rsidRPr="00916F76">
        <w:rPr>
          <w:rFonts w:ascii="Tahoma" w:eastAsia="Times New Roman" w:hAnsi="Tahoma" w:cs="Tahoma"/>
          <w:sz w:val="20"/>
          <w:szCs w:val="20"/>
          <w:lang w:val="bs-Latn-BA"/>
        </w:rPr>
        <w:t>. godine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</w:rPr>
        <w:t>te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finalnu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verziju</w:t>
      </w:r>
      <w:proofErr w:type="spellEnd"/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</w:rPr>
        <w:t>letka</w:t>
      </w:r>
      <w:proofErr w:type="spellEnd"/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najkasnije do </w:t>
      </w:r>
      <w:r w:rsidR="00445C2E">
        <w:rPr>
          <w:rFonts w:ascii="Tahoma" w:eastAsia="Times New Roman" w:hAnsi="Tahoma" w:cs="Tahoma"/>
          <w:sz w:val="20"/>
          <w:szCs w:val="20"/>
        </w:rPr>
        <w:t>13</w:t>
      </w:r>
      <w:r w:rsidRPr="00DC142D">
        <w:rPr>
          <w:rFonts w:ascii="Tahoma" w:eastAsia="Times New Roman" w:hAnsi="Tahoma" w:cs="Tahoma"/>
          <w:sz w:val="20"/>
          <w:szCs w:val="20"/>
          <w:lang w:val="bs-Latn-BA"/>
        </w:rPr>
        <w:t>.05.2021. godine;</w:t>
      </w:r>
    </w:p>
    <w:p w:rsidR="00F0015C" w:rsidRPr="005D40C1" w:rsidRDefault="00F0015C" w:rsidP="00F0015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val="bs-Latn-BA"/>
        </w:rPr>
        <w:t>p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>onuđač će tokom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angažmana sarađivati sa N</w:t>
      </w:r>
      <w:r w:rsidRPr="00850C72">
        <w:rPr>
          <w:rFonts w:ascii="Tahoma" w:eastAsia="Times New Roman" w:hAnsi="Tahoma" w:cs="Tahoma"/>
          <w:sz w:val="20"/>
          <w:szCs w:val="20"/>
          <w:lang w:val="bs-Latn-BA"/>
        </w:rPr>
        <w:t xml:space="preserve">aručiocem, konsultovati o 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sadržaju </w:t>
      </w:r>
      <w:r w:rsidR="00B3576C">
        <w:rPr>
          <w:rFonts w:ascii="Tahoma" w:eastAsia="Times New Roman" w:hAnsi="Tahoma" w:cs="Tahoma"/>
          <w:sz w:val="20"/>
          <w:szCs w:val="20"/>
          <w:lang w:val="bs-Latn-BA"/>
        </w:rPr>
        <w:t>materijala i finaliziranju istog</w:t>
      </w:r>
      <w:r>
        <w:rPr>
          <w:rFonts w:ascii="Tahoma" w:eastAsia="Times New Roman" w:hAnsi="Tahoma" w:cs="Tahoma"/>
          <w:sz w:val="20"/>
          <w:szCs w:val="20"/>
          <w:lang w:val="bs-Latn-BA"/>
        </w:rPr>
        <w:t xml:space="preserve"> na zadovoljstvo Naručioca. </w:t>
      </w:r>
    </w:p>
    <w:p w:rsidR="00B4411C" w:rsidRPr="00B4411C" w:rsidRDefault="00B4411C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4411C">
        <w:t xml:space="preserve">2.3. Svrha ugovora </w:t>
      </w:r>
    </w:p>
    <w:p w:rsidR="00967FBB" w:rsidRPr="00B4411C" w:rsidRDefault="00967FBB" w:rsidP="005F18EA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Svrha ovog ugovora je angažman stručnjaka, a u svrhu realizacije gore pomenutih aktivnosti (navedenih pod stavkom 2.1).</w:t>
      </w:r>
    </w:p>
    <w:p w:rsidR="00967FBB" w:rsidRPr="00B4411C" w:rsidRDefault="00967FBB" w:rsidP="005F18EA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OBAVEZE NARUČIOCA</w:t>
      </w:r>
    </w:p>
    <w:p w:rsidR="00F831D6" w:rsidRPr="00B4411C" w:rsidRDefault="00F831D6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MFS - EMMAUS će kao Naručilac osigurati potrebnu savjetodavnu podršku Ponuđaču kako bi se izvršio zadatak u predviđenom roku, što uključuje sljedeće:</w:t>
      </w:r>
    </w:p>
    <w:p w:rsidR="00F831D6" w:rsidRPr="00B4411C" w:rsidRDefault="00F831D6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pristup relevantnim podacima potrebnim za </w:t>
      </w:r>
      <w:r w:rsidR="00F0015C">
        <w:rPr>
          <w:rFonts w:ascii="Tahoma" w:eastAsia="Times New Roman" w:hAnsi="Tahoma" w:cs="Tahoma"/>
          <w:sz w:val="20"/>
          <w:szCs w:val="20"/>
          <w:lang w:val="bs-Latn-BA"/>
        </w:rPr>
        <w:t>razvoj letka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F831D6" w:rsidRPr="00B4411C" w:rsidRDefault="00F831D6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hAnsi="Tahoma" w:cs="Tahoma"/>
          <w:sz w:val="20"/>
          <w:szCs w:val="20"/>
          <w:lang w:val="bs-Latn-BA"/>
        </w:rPr>
        <w:t xml:space="preserve">konsultacije sa dječijim psihologom radi prilagođavanja </w:t>
      </w:r>
      <w:r w:rsidR="00F0015C">
        <w:rPr>
          <w:rFonts w:ascii="Tahoma" w:hAnsi="Tahoma" w:cs="Tahoma"/>
          <w:sz w:val="20"/>
          <w:szCs w:val="20"/>
          <w:lang w:val="bs-Latn-BA"/>
        </w:rPr>
        <w:t>sadržaja letka</w:t>
      </w:r>
      <w:r w:rsidRPr="00B4411C">
        <w:rPr>
          <w:rFonts w:ascii="Tahoma" w:hAnsi="Tahoma" w:cs="Tahoma"/>
          <w:sz w:val="20"/>
          <w:szCs w:val="20"/>
          <w:lang w:val="bs-Latn-BA"/>
        </w:rPr>
        <w:t xml:space="preserve"> ciljnim skupinama; </w:t>
      </w:r>
    </w:p>
    <w:p w:rsidR="00F831D6" w:rsidRPr="00B4411C" w:rsidRDefault="00F831D6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blagovremeno pružanje mišljenja i prijedloga o</w:t>
      </w:r>
      <w:r w:rsidR="00F0015C">
        <w:rPr>
          <w:rFonts w:ascii="Tahoma" w:eastAsia="Times New Roman" w:hAnsi="Tahoma" w:cs="Tahoma"/>
          <w:sz w:val="20"/>
          <w:szCs w:val="20"/>
          <w:lang w:val="bs-Latn-BA"/>
        </w:rPr>
        <w:t xml:space="preserve"> izmjenama i dopunama razvijenog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 sadr</w:t>
      </w:r>
      <w:r w:rsidR="00F0015C">
        <w:rPr>
          <w:rFonts w:ascii="Tahoma" w:eastAsia="Times New Roman" w:hAnsi="Tahoma" w:cs="Tahoma"/>
          <w:sz w:val="20"/>
          <w:szCs w:val="20"/>
          <w:lang w:val="bs-Latn-BA"/>
        </w:rPr>
        <w:t>žaja</w:t>
      </w:r>
      <w:r w:rsidR="00B3576C">
        <w:rPr>
          <w:rFonts w:ascii="Tahoma" w:eastAsia="Times New Roman" w:hAnsi="Tahoma" w:cs="Tahoma"/>
          <w:sz w:val="20"/>
          <w:szCs w:val="20"/>
          <w:lang w:val="bs-Latn-BA"/>
        </w:rPr>
        <w:t xml:space="preserve"> materijala</w:t>
      </w:r>
      <w:r w:rsidR="00F0015C">
        <w:rPr>
          <w:rFonts w:ascii="Tahoma" w:eastAsia="Times New Roman" w:hAnsi="Tahoma" w:cs="Tahoma"/>
          <w:sz w:val="20"/>
          <w:szCs w:val="20"/>
          <w:lang w:val="bs-Latn-BA"/>
        </w:rPr>
        <w:t>, u cilju finalizacije istog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.</w:t>
      </w:r>
    </w:p>
    <w:p w:rsidR="00967FBB" w:rsidRPr="00B4411C" w:rsidRDefault="00967FBB" w:rsidP="005F18EA">
      <w:pPr>
        <w:pStyle w:val="ListParagraph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VREMENSKI OKVIR</w:t>
      </w:r>
    </w:p>
    <w:p w:rsidR="00F831D6" w:rsidRPr="00B4411C" w:rsidRDefault="00F831D6" w:rsidP="00B3576C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 w:eastAsia="bs-Latn-BA"/>
        </w:rPr>
        <w:t xml:space="preserve">Predviđeni angažman je u trajanju od </w:t>
      </w:r>
      <w:r w:rsidR="00844EF7">
        <w:rPr>
          <w:rFonts w:ascii="Tahoma" w:hAnsi="Tahoma" w:cs="Tahoma"/>
          <w:lang w:val="bs-Latn-BA" w:eastAsia="bs-Latn-BA"/>
        </w:rPr>
        <w:t>29</w:t>
      </w:r>
      <w:r w:rsidRPr="00B4411C">
        <w:rPr>
          <w:rFonts w:ascii="Tahoma" w:hAnsi="Tahoma" w:cs="Tahoma"/>
          <w:lang w:val="bs-Latn-BA" w:eastAsia="bs-Latn-BA"/>
        </w:rPr>
        <w:t xml:space="preserve">.04. - </w:t>
      </w:r>
      <w:r w:rsidR="00844EF7">
        <w:rPr>
          <w:rFonts w:ascii="Tahoma" w:hAnsi="Tahoma" w:cs="Tahoma"/>
          <w:lang w:val="bs-Latn-BA" w:eastAsia="bs-Latn-BA"/>
        </w:rPr>
        <w:t>21.05</w:t>
      </w:r>
      <w:r w:rsidRPr="00B4411C">
        <w:rPr>
          <w:rFonts w:ascii="Tahoma" w:hAnsi="Tahoma" w:cs="Tahoma"/>
          <w:lang w:val="bs-Latn-BA" w:eastAsia="bs-Latn-BA"/>
        </w:rPr>
        <w:t xml:space="preserve">.2021. godine. </w:t>
      </w:r>
    </w:p>
    <w:p w:rsidR="00967FBB" w:rsidRPr="00B4411C" w:rsidRDefault="00967FBB" w:rsidP="005F18EA">
      <w:pPr>
        <w:pStyle w:val="Heading1"/>
        <w:numPr>
          <w:ilvl w:val="0"/>
          <w:numId w:val="0"/>
        </w:numPr>
        <w:spacing w:line="276" w:lineRule="auto"/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INTELEKTUALNO VLASNIŠTVO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Svi proizvodi koji nastanu u okviru ove aktivnosti (dokumentarna, digitalna, cyber, projektna video/audio do</w:t>
      </w:r>
      <w:r w:rsidR="00F51280" w:rsidRPr="00B4411C">
        <w:rPr>
          <w:rFonts w:ascii="Tahoma" w:hAnsi="Tahoma" w:cs="Tahoma"/>
          <w:lang w:val="bs-Latn-BA" w:eastAsia="bs-Latn-BA"/>
        </w:rPr>
        <w:t>kumentacija itd.) pripadaju MFS-</w:t>
      </w:r>
      <w:r w:rsidRPr="00B4411C">
        <w:rPr>
          <w:rFonts w:ascii="Tahoma" w:hAnsi="Tahoma" w:cs="Tahoma"/>
          <w:lang w:val="bs-Latn-BA" w:eastAsia="bs-Latn-BA"/>
        </w:rPr>
        <w:t>EMMAUS-u koji ima ekskluzivna prava nad njihovom upotrebom i daljom distribucijom. Osim za potrebe ove aktivnosti, dokumenti i proizvodi neće biti korišteni u druge svrhe bez prethodnog pismenog odobrenja MFS-EMMAUS-a, a u skladu sa Zakonima o autorskim pravima po nacionalnim i međunarodnim standardima.</w:t>
      </w:r>
    </w:p>
    <w:p w:rsidR="00ED1194" w:rsidRPr="00B4411C" w:rsidRDefault="00ED1194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UGOVORNI ARANŽMAN I NADZOR</w:t>
      </w:r>
    </w:p>
    <w:p w:rsidR="00967FBB" w:rsidRPr="00B4411C" w:rsidRDefault="00F51280" w:rsidP="005F18E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n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a poziv se mogu prijaviti fizička i pravna lica; </w:t>
      </w:r>
    </w:p>
    <w:p w:rsidR="00A34706" w:rsidRPr="0010686F" w:rsidRDefault="00F51280" w:rsidP="0010686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o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dabrani Ponuđač će biti angažiran putem </w:t>
      </w:r>
      <w:r w:rsidRPr="00B4411C">
        <w:rPr>
          <w:rFonts w:ascii="Tahoma" w:hAnsi="Tahoma" w:cs="Tahoma"/>
          <w:sz w:val="20"/>
          <w:szCs w:val="20"/>
          <w:lang w:val="bs-Latn-BA" w:eastAsia="bs-Latn-BA"/>
        </w:rPr>
        <w:t>za to pre</w:t>
      </w:r>
      <w:r w:rsidR="00A567EE">
        <w:rPr>
          <w:rFonts w:ascii="Tahoma" w:hAnsi="Tahoma" w:cs="Tahoma"/>
          <w:sz w:val="20"/>
          <w:szCs w:val="20"/>
          <w:lang w:val="bs-Latn-BA" w:eastAsia="bs-Latn-BA"/>
        </w:rPr>
        <w:t>d</w:t>
      </w:r>
      <w:r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viđenog 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>ugovora</w:t>
      </w:r>
      <w:r w:rsidR="00A567EE">
        <w:rPr>
          <w:rFonts w:ascii="Tahoma" w:hAnsi="Tahoma" w:cs="Tahoma"/>
          <w:sz w:val="20"/>
          <w:szCs w:val="20"/>
          <w:lang w:val="bs-Latn-BA" w:eastAsia="bs-Latn-BA"/>
        </w:rPr>
        <w:t>,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 isključivo u svrhu pružanja navedenih usluga, unutar dogovorenog vremenskog okvira.</w:t>
      </w:r>
    </w:p>
    <w:p w:rsidR="006D4649" w:rsidRPr="00B4411C" w:rsidRDefault="006D4649" w:rsidP="005F18EA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NAKNADE I PLAĆANJE</w:t>
      </w:r>
    </w:p>
    <w:p w:rsidR="00A567EE" w:rsidRPr="00445C2E" w:rsidRDefault="00445C2E" w:rsidP="00445C2E">
      <w:pPr>
        <w:rPr>
          <w:rFonts w:ascii="Tahoma" w:hAnsi="Tahoma" w:cs="Tahoma"/>
          <w:lang w:eastAsia="bs-Latn-BA"/>
        </w:rPr>
      </w:pPr>
      <w:proofErr w:type="spellStart"/>
      <w:r>
        <w:rPr>
          <w:rFonts w:ascii="Tahoma" w:hAnsi="Tahoma" w:cs="Tahoma"/>
          <w:lang w:eastAsia="bs-Latn-BA"/>
        </w:rPr>
        <w:t>Svi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>
        <w:rPr>
          <w:rFonts w:ascii="Tahoma" w:hAnsi="Tahoma" w:cs="Tahoma"/>
          <w:lang w:eastAsia="bs-Latn-BA"/>
        </w:rPr>
        <w:t>troškovi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>
        <w:rPr>
          <w:rFonts w:ascii="Tahoma" w:hAnsi="Tahoma" w:cs="Tahoma"/>
          <w:lang w:eastAsia="bs-Latn-BA"/>
        </w:rPr>
        <w:t>izrade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>
        <w:rPr>
          <w:rFonts w:ascii="Tahoma" w:hAnsi="Tahoma" w:cs="Tahoma"/>
          <w:lang w:eastAsia="bs-Latn-BA"/>
        </w:rPr>
        <w:t>letka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>
        <w:rPr>
          <w:rFonts w:ascii="Tahoma" w:hAnsi="Tahoma" w:cs="Tahoma"/>
          <w:lang w:eastAsia="bs-Latn-BA"/>
        </w:rPr>
        <w:t>će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biti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sadržani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i</w:t>
      </w:r>
      <w:proofErr w:type="spellEnd"/>
      <w:r w:rsidRPr="006009BE"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detaljn</w:t>
      </w:r>
      <w:r>
        <w:rPr>
          <w:rFonts w:ascii="Tahoma" w:hAnsi="Tahoma" w:cs="Tahoma"/>
          <w:lang w:eastAsia="bs-Latn-BA"/>
        </w:rPr>
        <w:t>o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>
        <w:rPr>
          <w:rFonts w:ascii="Tahoma" w:hAnsi="Tahoma" w:cs="Tahoma"/>
          <w:lang w:eastAsia="bs-Latn-BA"/>
        </w:rPr>
        <w:t>navedeni</w:t>
      </w:r>
      <w:proofErr w:type="spellEnd"/>
      <w:r>
        <w:rPr>
          <w:rFonts w:ascii="Tahoma" w:hAnsi="Tahoma" w:cs="Tahoma"/>
          <w:lang w:eastAsia="bs-Latn-BA"/>
        </w:rPr>
        <w:t xml:space="preserve"> u </w:t>
      </w:r>
      <w:proofErr w:type="spellStart"/>
      <w:r>
        <w:rPr>
          <w:rFonts w:ascii="Tahoma" w:hAnsi="Tahoma" w:cs="Tahoma"/>
          <w:lang w:eastAsia="bs-Latn-BA"/>
        </w:rPr>
        <w:t>okviru</w:t>
      </w:r>
      <w:proofErr w:type="spellEnd"/>
      <w:r>
        <w:rPr>
          <w:rFonts w:ascii="Tahoma" w:hAnsi="Tahoma" w:cs="Tahoma"/>
          <w:lang w:eastAsia="bs-Latn-BA"/>
        </w:rPr>
        <w:t xml:space="preserve"> </w:t>
      </w:r>
      <w:proofErr w:type="spellStart"/>
      <w:r w:rsidRPr="006009BE">
        <w:rPr>
          <w:rFonts w:ascii="Tahoma" w:hAnsi="Tahoma" w:cs="Tahoma"/>
          <w:lang w:eastAsia="bs-Latn-BA"/>
        </w:rPr>
        <w:t>ponud</w:t>
      </w:r>
      <w:r>
        <w:rPr>
          <w:rFonts w:ascii="Tahoma" w:hAnsi="Tahoma" w:cs="Tahoma"/>
          <w:lang w:eastAsia="bs-Latn-BA"/>
        </w:rPr>
        <w:t>e</w:t>
      </w:r>
      <w:proofErr w:type="spellEnd"/>
      <w:r w:rsidRPr="006009BE">
        <w:rPr>
          <w:rFonts w:ascii="Tahoma" w:hAnsi="Tahoma" w:cs="Tahoma"/>
          <w:lang w:eastAsia="bs-Latn-BA"/>
        </w:rPr>
        <w:t xml:space="preserve">. </w:t>
      </w:r>
    </w:p>
    <w:p w:rsidR="00967FBB" w:rsidRPr="00B4411C" w:rsidRDefault="00445C2E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>
        <w:rPr>
          <w:rFonts w:ascii="Tahoma" w:hAnsi="Tahoma" w:cs="Tahoma"/>
          <w:lang w:val="bs-Latn-BA" w:eastAsia="bs-Latn-BA"/>
        </w:rPr>
        <w:t>Plaćanje se obavlja</w:t>
      </w:r>
      <w:r w:rsidR="00967FBB" w:rsidRPr="00B4411C">
        <w:rPr>
          <w:rFonts w:ascii="Tahoma" w:hAnsi="Tahoma" w:cs="Tahoma"/>
          <w:lang w:val="bs-Latn-BA" w:eastAsia="bs-Latn-BA"/>
        </w:rPr>
        <w:t>:</w:t>
      </w:r>
    </w:p>
    <w:p w:rsidR="00B4411C" w:rsidRDefault="00B4411C" w:rsidP="00B441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 xml:space="preserve">po </w:t>
      </w:r>
      <w:r w:rsidR="00A567EE">
        <w:rPr>
          <w:rFonts w:ascii="Tahoma" w:hAnsi="Tahoma" w:cs="Tahoma"/>
          <w:sz w:val="20"/>
          <w:lang w:val="bs-Latn-BA" w:eastAsia="bs-Latn-BA"/>
        </w:rPr>
        <w:t xml:space="preserve">usvajanju </w:t>
      </w:r>
      <w:r w:rsidR="0010686F">
        <w:rPr>
          <w:rFonts w:ascii="Tahoma" w:hAnsi="Tahoma" w:cs="Tahoma"/>
          <w:sz w:val="20"/>
          <w:lang w:val="bs-Latn-BA" w:eastAsia="bs-Latn-BA"/>
        </w:rPr>
        <w:t xml:space="preserve">finalne </w:t>
      </w:r>
      <w:r w:rsidR="00B3576C">
        <w:rPr>
          <w:rFonts w:ascii="Tahoma" w:hAnsi="Tahoma" w:cs="Tahoma"/>
          <w:sz w:val="20"/>
          <w:lang w:val="bs-Latn-BA" w:eastAsia="bs-Latn-BA"/>
        </w:rPr>
        <w:t xml:space="preserve">verzije </w:t>
      </w:r>
      <w:r w:rsidR="0010686F">
        <w:rPr>
          <w:rFonts w:ascii="Tahoma" w:hAnsi="Tahoma" w:cs="Tahoma"/>
          <w:sz w:val="20"/>
          <w:lang w:val="bs-Latn-BA" w:eastAsia="bs-Latn-BA"/>
        </w:rPr>
        <w:t xml:space="preserve">letka </w:t>
      </w:r>
      <w:r w:rsidR="00B3576C">
        <w:rPr>
          <w:rFonts w:ascii="Tahoma" w:hAnsi="Tahoma" w:cs="Tahoma"/>
          <w:sz w:val="20"/>
          <w:lang w:val="bs-Latn-BA" w:eastAsia="bs-Latn-BA"/>
        </w:rPr>
        <w:t>od strane Naručioca</w:t>
      </w:r>
      <w:r w:rsidR="00A567EE">
        <w:rPr>
          <w:rFonts w:ascii="Tahoma" w:eastAsia="Times New Roman" w:hAnsi="Tahoma" w:cs="Tahoma"/>
          <w:sz w:val="20"/>
          <w:szCs w:val="20"/>
          <w:lang w:val="bs-Latn-BA"/>
        </w:rPr>
        <w:t>;</w:t>
      </w:r>
      <w:r>
        <w:rPr>
          <w:rFonts w:ascii="Tahoma" w:hAnsi="Tahoma" w:cs="Tahoma"/>
          <w:sz w:val="20"/>
          <w:lang w:val="bs-Latn-BA" w:eastAsia="bs-Latn-BA"/>
        </w:rPr>
        <w:t xml:space="preserve"> </w:t>
      </w:r>
    </w:p>
    <w:p w:rsidR="00F831D6" w:rsidRPr="00B4411C" w:rsidRDefault="00F831D6" w:rsidP="005F18EA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:rsidR="00967FBB" w:rsidRDefault="00967FBB" w:rsidP="005F18EA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  <w:r w:rsidRPr="00B4411C">
        <w:rPr>
          <w:rFonts w:ascii="Tahoma" w:hAnsi="Tahoma" w:cs="Tahoma"/>
          <w:b/>
          <w:lang w:val="bs-Latn-BA" w:eastAsia="bs-Latn-BA"/>
        </w:rPr>
        <w:t xml:space="preserve">Naručioc zadržava pravo da obračuna ponuđaču zatezne kamate, ukoliko se dogovoreni posao ne izvrši u dogovorenom vremenskom roku. </w:t>
      </w:r>
    </w:p>
    <w:p w:rsidR="00B4411C" w:rsidRPr="00B4411C" w:rsidRDefault="00B4411C" w:rsidP="005F18EA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</w:p>
    <w:p w:rsidR="006D4649" w:rsidRDefault="00967FBB" w:rsidP="005F18EA">
      <w:pPr>
        <w:spacing w:after="0" w:line="276" w:lineRule="auto"/>
        <w:rPr>
          <w:rFonts w:ascii="Tahoma" w:hAnsi="Tahoma" w:cs="Tahoma"/>
          <w:i/>
          <w:lang w:val="bs-Latn-BA"/>
        </w:rPr>
      </w:pPr>
      <w:r w:rsidRPr="00B4411C">
        <w:rPr>
          <w:rFonts w:ascii="Tahoma" w:hAnsi="Tahoma" w:cs="Tahoma"/>
          <w:i/>
          <w:lang w:val="bs-Latn-BA"/>
        </w:rPr>
        <w:t>MFS-EMMAUS je humanitarna organizacija uspostavljena s ciljem jačanja i promocije ljudskih prava u Bo</w:t>
      </w:r>
      <w:r w:rsidR="00AF20BA" w:rsidRPr="00B4411C">
        <w:rPr>
          <w:rFonts w:ascii="Tahoma" w:hAnsi="Tahoma" w:cs="Tahoma"/>
          <w:i/>
          <w:lang w:val="bs-Latn-BA"/>
        </w:rPr>
        <w:t>sni i Hercegovini, kao i zaštite</w:t>
      </w:r>
      <w:r w:rsidRPr="00B4411C">
        <w:rPr>
          <w:rFonts w:ascii="Tahoma" w:hAnsi="Tahoma" w:cs="Tahoma"/>
          <w:i/>
          <w:lang w:val="bs-Latn-BA"/>
        </w:rPr>
        <w:t xml:space="preserve"> djece i mladih od svih oblika nasilja, te ljubazno </w:t>
      </w:r>
      <w:r w:rsidR="00AF20BA" w:rsidRPr="00B4411C">
        <w:rPr>
          <w:rFonts w:ascii="Tahoma" w:hAnsi="Tahoma" w:cs="Tahoma"/>
          <w:i/>
          <w:lang w:val="bs-Latn-BA"/>
        </w:rPr>
        <w:t>apelujemo na Vašu druš</w:t>
      </w:r>
      <w:r w:rsidR="0040196B" w:rsidRPr="00B4411C">
        <w:rPr>
          <w:rFonts w:ascii="Tahoma" w:hAnsi="Tahoma" w:cs="Tahoma"/>
          <w:i/>
          <w:lang w:val="bs-Latn-BA"/>
        </w:rPr>
        <w:t>t</w:t>
      </w:r>
      <w:r w:rsidR="00AF20BA" w:rsidRPr="00B4411C">
        <w:rPr>
          <w:rFonts w:ascii="Tahoma" w:hAnsi="Tahoma" w:cs="Tahoma"/>
          <w:i/>
          <w:lang w:val="bs-Latn-BA"/>
        </w:rPr>
        <w:t>venu odgovornost pri kreiranju ponude koja će biti povoljnija od standardnih trž</w:t>
      </w:r>
      <w:r w:rsidR="0040196B" w:rsidRPr="00B4411C">
        <w:rPr>
          <w:rFonts w:ascii="Tahoma" w:hAnsi="Tahoma" w:cs="Tahoma"/>
          <w:i/>
          <w:lang w:val="bs-Latn-BA"/>
        </w:rPr>
        <w:t>iš</w:t>
      </w:r>
      <w:r w:rsidR="00AF20BA" w:rsidRPr="00B4411C">
        <w:rPr>
          <w:rFonts w:ascii="Tahoma" w:hAnsi="Tahoma" w:cs="Tahoma"/>
          <w:i/>
          <w:lang w:val="bs-Latn-BA"/>
        </w:rPr>
        <w:t xml:space="preserve">nih ponuda za komercijalne usluge. </w:t>
      </w:r>
    </w:p>
    <w:p w:rsidR="00AF20BA" w:rsidRPr="00B4411C" w:rsidRDefault="00AF20BA" w:rsidP="005F18EA">
      <w:pPr>
        <w:spacing w:after="0" w:line="276" w:lineRule="auto"/>
        <w:rPr>
          <w:rFonts w:ascii="Tahoma" w:hAnsi="Tahoma" w:cs="Tahoma"/>
          <w:i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NAČIN PODNOŠENJA PONUDE</w:t>
      </w:r>
    </w:p>
    <w:p w:rsidR="00B3576C" w:rsidRPr="00B4411C" w:rsidRDefault="00F831D6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Ponuđači su dužni dostaviti sljedeće:</w:t>
      </w:r>
    </w:p>
    <w:p w:rsidR="00F831D6" w:rsidRPr="00B4411C" w:rsidRDefault="007E18B2" w:rsidP="005F18E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p</w:t>
      </w:r>
      <w:r w:rsidR="00F831D6" w:rsidRPr="00B4411C">
        <w:rPr>
          <w:rFonts w:ascii="Tahoma" w:hAnsi="Tahoma" w:cs="Tahoma"/>
          <w:sz w:val="20"/>
          <w:szCs w:val="20"/>
          <w:lang w:val="bs-Latn-BA" w:eastAsia="bs-Latn-BA"/>
        </w:rPr>
        <w:t>rijavu na javni poziv sa biografijom (fizička lica) ili sažetak o agenciji/kompaniji (pravna lica)</w:t>
      </w:r>
      <w:r w:rsidR="00445C2E">
        <w:rPr>
          <w:rFonts w:ascii="Tahoma" w:hAnsi="Tahoma" w:cs="Tahoma"/>
          <w:sz w:val="20"/>
          <w:szCs w:val="20"/>
          <w:lang w:val="bs-Latn-BA" w:eastAsia="bs-Latn-BA"/>
        </w:rPr>
        <w:t>;</w:t>
      </w:r>
      <w:r w:rsidR="00F831D6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 </w:t>
      </w:r>
    </w:p>
    <w:p w:rsidR="00F831D6" w:rsidRPr="00B4411C" w:rsidRDefault="00F831D6" w:rsidP="005F18EA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kratak prijedlog </w:t>
      </w:r>
      <w:proofErr w:type="spellStart"/>
      <w:r w:rsidR="00B3576C">
        <w:rPr>
          <w:rFonts w:ascii="Tahoma" w:eastAsia="Times New Roman" w:hAnsi="Tahoma" w:cs="Tahoma"/>
          <w:sz w:val="20"/>
          <w:szCs w:val="20"/>
        </w:rPr>
        <w:t>ideju</w:t>
      </w:r>
      <w:proofErr w:type="spellEnd"/>
      <w:r w:rsidR="00B3576C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B3576C">
        <w:rPr>
          <w:rFonts w:ascii="Tahoma" w:eastAsia="Times New Roman" w:hAnsi="Tahoma" w:cs="Tahoma"/>
          <w:sz w:val="20"/>
          <w:szCs w:val="20"/>
        </w:rPr>
        <w:t>letka</w:t>
      </w:r>
      <w:proofErr w:type="spellEnd"/>
      <w:r w:rsidR="00B3576C">
        <w:rPr>
          <w:rFonts w:ascii="Tahoma" w:eastAsia="Times New Roman" w:hAnsi="Tahoma" w:cs="Tahoma"/>
          <w:sz w:val="20"/>
          <w:szCs w:val="20"/>
        </w:rPr>
        <w:t xml:space="preserve"> (</w:t>
      </w:r>
      <w:proofErr w:type="spellStart"/>
      <w:r w:rsidR="00B3576C">
        <w:rPr>
          <w:rFonts w:ascii="Tahoma" w:eastAsia="Times New Roman" w:hAnsi="Tahoma" w:cs="Tahoma"/>
          <w:sz w:val="20"/>
          <w:szCs w:val="20"/>
        </w:rPr>
        <w:t>opisno</w:t>
      </w:r>
      <w:proofErr w:type="spellEnd"/>
      <w:r w:rsidR="00B3576C">
        <w:rPr>
          <w:rFonts w:ascii="Tahoma" w:eastAsia="Times New Roman" w:hAnsi="Tahoma" w:cs="Tahoma"/>
          <w:sz w:val="20"/>
          <w:szCs w:val="20"/>
        </w:rPr>
        <w:t>)</w:t>
      </w:r>
      <w:r w:rsidR="00B3576C">
        <w:rPr>
          <w:rFonts w:ascii="Tahoma" w:eastAsia="Times New Roman" w:hAnsi="Tahoma" w:cs="Tahoma"/>
          <w:sz w:val="20"/>
          <w:szCs w:val="20"/>
          <w:lang w:val="bs-Latn-BA"/>
        </w:rPr>
        <w:t xml:space="preserve"> i prijedlog sadržaja </w:t>
      </w:r>
      <w:proofErr w:type="spellStart"/>
      <w:r w:rsidR="00B3576C">
        <w:rPr>
          <w:rFonts w:ascii="Tahoma" w:eastAsia="Times New Roman" w:hAnsi="Tahoma" w:cs="Tahoma"/>
          <w:sz w:val="20"/>
          <w:szCs w:val="20"/>
        </w:rPr>
        <w:t>letka</w:t>
      </w:r>
      <w:proofErr w:type="spellEnd"/>
      <w:r w:rsidR="00B3576C">
        <w:rPr>
          <w:rFonts w:ascii="Tahoma" w:eastAsia="Times New Roman" w:hAnsi="Tahoma" w:cs="Tahoma"/>
          <w:sz w:val="20"/>
          <w:szCs w:val="20"/>
        </w:rPr>
        <w:t>;</w:t>
      </w:r>
    </w:p>
    <w:p w:rsidR="00967FBB" w:rsidRPr="00445C2E" w:rsidRDefault="00F831D6" w:rsidP="005F18EA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lastRenderedPageBreak/>
        <w:t>finansijski prijedlog sa obračunom i narativom troškova koji se odnose na zadatak.</w:t>
      </w:r>
    </w:p>
    <w:p w:rsidR="00F831D6" w:rsidRPr="00B4411C" w:rsidRDefault="00F831D6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POSEBNI ZAHTJEVI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Rad na projektu “Kampanja za podizanje svijesti o trgovini djecom u Bosni i Hercegovini” je specifičan obzirom na povjerljive informacije koje se obrađuju. Uz potpisani Ugovor, izvršilac je obavezan potpisati da će poštivati sljedeće procedure: etički kodeks, politika zaštite djeteta, izjava o povjerljivosti podataka.</w:t>
      </w:r>
    </w:p>
    <w:p w:rsidR="00DE3EA4" w:rsidRPr="00B4411C" w:rsidRDefault="00DE3EA4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DE3EA4" w:rsidRPr="00B4411C" w:rsidRDefault="00967FBB" w:rsidP="00DE3EA4">
      <w:pPr>
        <w:pStyle w:val="Heading1"/>
        <w:spacing w:line="276" w:lineRule="auto"/>
      </w:pPr>
      <w:r w:rsidRPr="00B4411C">
        <w:t>DOSTAVA PONUDE</w:t>
      </w:r>
    </w:p>
    <w:p w:rsidR="00DE3EA4" w:rsidRPr="00B4411C" w:rsidRDefault="00DE3EA4" w:rsidP="00DE3EA4">
      <w:pPr>
        <w:spacing w:line="276" w:lineRule="auto"/>
        <w:rPr>
          <w:rFonts w:ascii="Tahoma" w:hAnsi="Tahoma" w:cs="Tahoma"/>
          <w:u w:val="single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 xml:space="preserve">Ponude moraju biti dostavljene na e-mail adresu: </w:t>
      </w:r>
      <w:r w:rsidRPr="00B4411C">
        <w:fldChar w:fldCharType="begin"/>
      </w:r>
      <w:r w:rsidRPr="00B4411C">
        <w:rPr>
          <w:rFonts w:ascii="Tahoma" w:hAnsi="Tahoma" w:cs="Tahoma"/>
        </w:rPr>
        <w:instrText xml:space="preserve"> HYPERLINK "mailto:sarajevo@mfs-emmaus.ba" </w:instrText>
      </w:r>
      <w:r w:rsidRPr="00B4411C">
        <w:fldChar w:fldCharType="separate"/>
      </w:r>
      <w:r w:rsidRPr="00B4411C">
        <w:rPr>
          <w:rStyle w:val="Hyperlink"/>
          <w:rFonts w:ascii="Tahoma" w:hAnsi="Tahoma" w:cs="Tahoma"/>
          <w:lang w:val="bs-Latn-BA" w:eastAsia="bs-Latn-BA"/>
        </w:rPr>
        <w:t>sarajevo@mfs-emmaus.ba</w:t>
      </w:r>
      <w:r w:rsidRPr="00B4411C">
        <w:rPr>
          <w:rStyle w:val="Hyperlink"/>
          <w:rFonts w:ascii="Tahoma" w:hAnsi="Tahoma" w:cs="Tahoma"/>
          <w:lang w:val="bs-Latn-BA" w:eastAsia="bs-Latn-BA"/>
        </w:rPr>
        <w:fldChar w:fldCharType="end"/>
      </w:r>
      <w:r w:rsidRPr="00B4411C">
        <w:rPr>
          <w:rFonts w:ascii="Tahoma" w:hAnsi="Tahoma" w:cs="Tahoma"/>
          <w:lang w:val="bs-Latn-BA" w:eastAsia="bs-Latn-BA"/>
        </w:rPr>
        <w:t xml:space="preserve"> </w:t>
      </w:r>
      <w:r w:rsidR="00844EF7">
        <w:rPr>
          <w:rFonts w:ascii="Tahoma" w:hAnsi="Tahoma" w:cs="Tahoma"/>
          <w:u w:val="single"/>
          <w:lang w:val="bs-Latn-BA" w:eastAsia="bs-Latn-BA"/>
        </w:rPr>
        <w:t>najkasnije do 27</w:t>
      </w:r>
      <w:r w:rsidRPr="00B4411C">
        <w:rPr>
          <w:rFonts w:ascii="Tahoma" w:hAnsi="Tahoma" w:cs="Tahoma"/>
          <w:u w:val="single"/>
          <w:lang w:val="bs-Latn-BA" w:eastAsia="bs-Latn-BA"/>
        </w:rPr>
        <w:t>.04.2021. godine.</w:t>
      </w:r>
    </w:p>
    <w:p w:rsidR="00DE3EA4" w:rsidRPr="00B4411C" w:rsidRDefault="00DE3EA4" w:rsidP="00DE3EA4">
      <w:pPr>
        <w:spacing w:line="276" w:lineRule="auto"/>
        <w:rPr>
          <w:rFonts w:ascii="Tahoma" w:hAnsi="Tahoma" w:cs="Tahoma"/>
          <w:lang w:val="bs-Latn-BA" w:eastAsia="bs-Latn-BA"/>
        </w:rPr>
      </w:pPr>
      <w:r w:rsidRPr="00B4411C">
        <w:rPr>
          <w:rStyle w:val="Hyperlink"/>
          <w:rFonts w:ascii="Tahoma" w:hAnsi="Tahoma" w:cs="Tahoma"/>
          <w:color w:val="auto"/>
          <w:u w:val="none"/>
          <w:lang w:val="bs-Latn-BA"/>
        </w:rPr>
        <w:t xml:space="preserve">Zainteresirane stranke se pozivaju da kontaktiraju MFS-EMMAUS ured u Sarajevu za sve dodatne informacije, na </w:t>
      </w:r>
      <w:r w:rsidRPr="00B4411C">
        <w:rPr>
          <w:rFonts w:ascii="Tahoma" w:hAnsi="Tahoma" w:cs="Tahoma"/>
          <w:lang w:val="bs-Latn-BA" w:eastAsia="bs-Latn-BA"/>
        </w:rPr>
        <w:t>tel. +387 33 263 385. Kontakt osoba Zlatko Ikonić.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</w:p>
    <w:p w:rsidR="00ED1194" w:rsidRPr="00B4411C" w:rsidRDefault="00ED1194">
      <w:pPr>
        <w:spacing w:after="160" w:line="259" w:lineRule="auto"/>
        <w:jc w:val="left"/>
        <w:rPr>
          <w:rFonts w:ascii="Tahoma" w:hAnsi="Tahoma" w:cs="Tahoma"/>
          <w:b/>
          <w:lang w:val="bs-Latn-BA"/>
        </w:rPr>
      </w:pPr>
      <w:r w:rsidRPr="00B4411C">
        <w:rPr>
          <w:rFonts w:ascii="Tahoma" w:hAnsi="Tahoma" w:cs="Tahoma"/>
          <w:b/>
          <w:lang w:val="bs-Latn-BA"/>
        </w:rPr>
        <w:br w:type="page"/>
      </w:r>
    </w:p>
    <w:p w:rsidR="00DE3EA4" w:rsidRPr="00B4411C" w:rsidRDefault="00DE3EA4" w:rsidP="00DE3EA4">
      <w:pPr>
        <w:jc w:val="center"/>
        <w:rPr>
          <w:rFonts w:ascii="Tahoma" w:hAnsi="Tahoma" w:cs="Tahoma"/>
          <w:b/>
        </w:rPr>
      </w:pPr>
      <w:r w:rsidRPr="00B4411C">
        <w:rPr>
          <w:rFonts w:ascii="Tahoma" w:hAnsi="Tahoma" w:cs="Tahoma"/>
          <w:b/>
        </w:rPr>
        <w:lastRenderedPageBreak/>
        <w:t>APLIKACIJSKI FORMULAR</w:t>
      </w: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Opšti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podaci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Ime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i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pezime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Organizacija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Adresa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Telefon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</w:tbl>
    <w:p w:rsidR="00DE3EA4" w:rsidRPr="00B4411C" w:rsidRDefault="00DE3EA4" w:rsidP="00DE3EA4">
      <w:pPr>
        <w:rPr>
          <w:rFonts w:ascii="Tahoma" w:hAnsi="Tahoma" w:cs="Tahoma"/>
          <w:b/>
        </w:rPr>
      </w:pP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>FINANCIJSKA PONUDA</w:t>
      </w:r>
    </w:p>
    <w:p w:rsidR="00DE3EA4" w:rsidRPr="00B4411C" w:rsidRDefault="00DE3EA4" w:rsidP="00DE3EA4">
      <w:pPr>
        <w:rPr>
          <w:rFonts w:ascii="Tahoma" w:hAnsi="Tahoma" w:cs="Tahoma"/>
        </w:rPr>
      </w:pPr>
      <w:proofErr w:type="spellStart"/>
      <w:r w:rsidRPr="00B4411C">
        <w:rPr>
          <w:rFonts w:ascii="Tahoma" w:hAnsi="Tahoma" w:cs="Tahoma"/>
          <w:b/>
        </w:rPr>
        <w:t>Za</w:t>
      </w:r>
      <w:proofErr w:type="spellEnd"/>
      <w:r w:rsidRPr="00B4411C">
        <w:rPr>
          <w:rFonts w:ascii="Tahoma" w:hAnsi="Tahoma" w:cs="Tahoma"/>
          <w:b/>
        </w:rPr>
        <w:t xml:space="preserve"> </w:t>
      </w:r>
      <w:proofErr w:type="spellStart"/>
      <w:r w:rsidRPr="00B4411C">
        <w:rPr>
          <w:rFonts w:ascii="Tahoma" w:hAnsi="Tahoma" w:cs="Tahoma"/>
          <w:b/>
        </w:rPr>
        <w:t>kandidata</w:t>
      </w:r>
      <w:proofErr w:type="spellEnd"/>
      <w:r w:rsidRPr="00B4411C">
        <w:rPr>
          <w:rFonts w:ascii="Tahoma" w:hAnsi="Tahoma" w:cs="Tahoma"/>
          <w:b/>
        </w:rPr>
        <w:t xml:space="preserve">: </w:t>
      </w:r>
      <w:proofErr w:type="spellStart"/>
      <w:r w:rsidRPr="00B4411C">
        <w:rPr>
          <w:rFonts w:ascii="Tahoma" w:hAnsi="Tahoma" w:cs="Tahoma"/>
        </w:rPr>
        <w:t>molimo</w:t>
      </w:r>
      <w:proofErr w:type="spellEnd"/>
      <w:r w:rsidRPr="00B4411C">
        <w:rPr>
          <w:rFonts w:ascii="Tahoma" w:hAnsi="Tahoma" w:cs="Tahoma"/>
        </w:rPr>
        <w:t xml:space="preserve"> Vas </w:t>
      </w:r>
      <w:proofErr w:type="spellStart"/>
      <w:r w:rsidRPr="00B4411C">
        <w:rPr>
          <w:rFonts w:ascii="Tahoma" w:hAnsi="Tahoma" w:cs="Tahoma"/>
        </w:rPr>
        <w:t>popunite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prateću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266"/>
      </w:tblGrid>
      <w:tr w:rsidR="00DE3EA4" w:rsidRPr="00B4411C" w:rsidTr="00AA49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 xml:space="preserve">Total net </w:t>
            </w:r>
            <w:proofErr w:type="spellStart"/>
            <w:r w:rsidRPr="00B4411C">
              <w:rPr>
                <w:rFonts w:ascii="Tahoma" w:hAnsi="Tahoma" w:cs="Tahoma"/>
                <w:b/>
              </w:rPr>
              <w:t>ponuda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na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osnovu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opisa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A4" w:rsidRPr="00B4411C" w:rsidRDefault="00DE3EA4" w:rsidP="00AA4972">
            <w:pPr>
              <w:rPr>
                <w:rFonts w:ascii="Tahoma" w:hAnsi="Tahoma" w:cs="Tahoma"/>
              </w:rPr>
            </w:pPr>
          </w:p>
        </w:tc>
      </w:tr>
    </w:tbl>
    <w:p w:rsidR="00DE3EA4" w:rsidRPr="00B4411C" w:rsidRDefault="00DE3EA4" w:rsidP="00DE3EA4">
      <w:pPr>
        <w:rPr>
          <w:rFonts w:ascii="Tahoma" w:hAnsi="Tahoma" w:cs="Tahoma"/>
          <w:b/>
        </w:rPr>
      </w:pP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61"/>
        <w:gridCol w:w="2243"/>
        <w:gridCol w:w="1869"/>
      </w:tblGrid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Publikacija</w:t>
            </w:r>
            <w:proofErr w:type="spellEnd"/>
            <w:r w:rsidRPr="00B4411C">
              <w:rPr>
                <w:rFonts w:ascii="Tahoma" w:hAnsi="Tahoma" w:cs="Tahoma"/>
                <w:b/>
              </w:rPr>
              <w:t>/</w:t>
            </w:r>
            <w:proofErr w:type="spellStart"/>
            <w:r w:rsidRPr="00B4411C">
              <w:rPr>
                <w:rFonts w:ascii="Tahoma" w:hAnsi="Tahoma" w:cs="Tahoma"/>
                <w:b/>
              </w:rPr>
              <w:t>provedene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eukacije</w:t>
            </w:r>
            <w:proofErr w:type="spellEnd"/>
            <w:r w:rsidRPr="00B4411C">
              <w:rPr>
                <w:rFonts w:ascii="Tahoma" w:hAnsi="Tahoma" w:cs="Tahoma"/>
                <w:b/>
              </w:rPr>
              <w:t>/</w:t>
            </w:r>
            <w:proofErr w:type="spellStart"/>
            <w:r w:rsidRPr="00B4411C">
              <w:rPr>
                <w:rFonts w:ascii="Tahoma" w:hAnsi="Tahoma" w:cs="Tahoma"/>
                <w:b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Organizacija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Kratak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opis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</w:tbl>
    <w:p w:rsidR="00DE3EA4" w:rsidRPr="00B4411C" w:rsidRDefault="00DE3EA4" w:rsidP="00DE3EA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potrebne</w:t>
      </w:r>
      <w:proofErr w:type="spellEnd"/>
    </w:p>
    <w:p w:rsidR="00DE3EA4" w:rsidRPr="00B4411C" w:rsidRDefault="00DE3EA4" w:rsidP="00DE3EA4">
      <w:pPr>
        <w:pStyle w:val="ListParagraph"/>
        <w:rPr>
          <w:rFonts w:ascii="Tahoma" w:hAnsi="Tahoma" w:cs="Tahoma"/>
          <w:sz w:val="20"/>
          <w:szCs w:val="20"/>
          <w:lang w:val="en-GB"/>
        </w:rPr>
      </w:pP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>IZJAVA</w:t>
      </w:r>
    </w:p>
    <w:p w:rsidR="00DE3EA4" w:rsidRPr="00B4411C" w:rsidRDefault="00DE3EA4" w:rsidP="00DE3EA4">
      <w:pPr>
        <w:rPr>
          <w:rFonts w:ascii="Tahoma" w:hAnsi="Tahoma" w:cs="Tahoma"/>
        </w:rPr>
      </w:pPr>
      <w:proofErr w:type="spellStart"/>
      <w:r w:rsidRPr="00B4411C">
        <w:rPr>
          <w:rFonts w:ascii="Tahoma" w:hAnsi="Tahoma" w:cs="Tahoma"/>
        </w:rPr>
        <w:t>Ja</w:t>
      </w:r>
      <w:proofErr w:type="spellEnd"/>
      <w:r w:rsidRPr="00B4411C">
        <w:rPr>
          <w:rFonts w:ascii="Tahoma" w:hAnsi="Tahoma" w:cs="Tahoma"/>
        </w:rPr>
        <w:t xml:space="preserve">, dole </w:t>
      </w:r>
      <w:proofErr w:type="spellStart"/>
      <w:r w:rsidRPr="00B4411C">
        <w:rPr>
          <w:rFonts w:ascii="Tahoma" w:hAnsi="Tahoma" w:cs="Tahoma"/>
        </w:rPr>
        <w:t>potpisani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kandidat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izjavljujem</w:t>
      </w:r>
      <w:proofErr w:type="spellEnd"/>
      <w:r w:rsidRPr="00B4411C">
        <w:rPr>
          <w:rFonts w:ascii="Tahoma" w:hAnsi="Tahoma" w:cs="Tahoma"/>
        </w:rPr>
        <w:t xml:space="preserve"> da </w:t>
      </w:r>
      <w:proofErr w:type="spellStart"/>
      <w:r w:rsidRPr="00B4411C">
        <w:rPr>
          <w:rFonts w:ascii="Tahoma" w:hAnsi="Tahoma" w:cs="Tahoma"/>
        </w:rPr>
        <w:t>sam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upoznat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sa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obavezama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kandidata</w:t>
      </w:r>
      <w:proofErr w:type="spellEnd"/>
      <w:r w:rsidRPr="00B4411C">
        <w:rPr>
          <w:rFonts w:ascii="Tahoma" w:hAnsi="Tahoma" w:cs="Tahoma"/>
        </w:rPr>
        <w:t>/</w:t>
      </w:r>
      <w:proofErr w:type="spellStart"/>
      <w:r w:rsidRPr="00B4411C">
        <w:rPr>
          <w:rFonts w:ascii="Tahoma" w:hAnsi="Tahoma" w:cs="Tahoma"/>
        </w:rPr>
        <w:t>ponuđača</w:t>
      </w:r>
      <w:proofErr w:type="spellEnd"/>
      <w:r w:rsidRPr="00B4411C">
        <w:rPr>
          <w:rFonts w:ascii="Tahoma" w:hAnsi="Tahoma" w:cs="Tahoma"/>
        </w:rPr>
        <w:t xml:space="preserve"> u </w:t>
      </w:r>
      <w:proofErr w:type="spellStart"/>
      <w:r w:rsidRPr="00B4411C">
        <w:rPr>
          <w:rFonts w:ascii="Tahoma" w:hAnsi="Tahoma" w:cs="Tahoma"/>
        </w:rPr>
        <w:t>slučaju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dodjele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ovog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ugovora</w:t>
      </w:r>
      <w:proofErr w:type="spellEnd"/>
      <w:r w:rsidRPr="00B4411C">
        <w:rPr>
          <w:rFonts w:ascii="Tahoma" w:hAnsi="Tahoma" w:cs="Tahoma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DE3EA4" w:rsidRPr="00B4411C" w:rsidTr="00AA497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Ime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Potpis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</w:tbl>
    <w:p w:rsidR="00C90ED7" w:rsidRPr="00B4411C" w:rsidRDefault="00C90ED7" w:rsidP="005F18EA">
      <w:pPr>
        <w:spacing w:after="0" w:line="276" w:lineRule="auto"/>
        <w:rPr>
          <w:rFonts w:ascii="Tahoma" w:hAnsi="Tahoma" w:cs="Tahoma"/>
          <w:lang w:val="bs-Latn-BA"/>
        </w:rPr>
      </w:pPr>
    </w:p>
    <w:sectPr w:rsidR="00C90ED7" w:rsidRPr="00B4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02C"/>
    <w:multiLevelType w:val="hybridMultilevel"/>
    <w:tmpl w:val="7590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132C"/>
    <w:multiLevelType w:val="hybridMultilevel"/>
    <w:tmpl w:val="81AC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B4BF1"/>
    <w:multiLevelType w:val="multilevel"/>
    <w:tmpl w:val="1D58372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B"/>
    <w:rsid w:val="0010686F"/>
    <w:rsid w:val="00121B80"/>
    <w:rsid w:val="001476DB"/>
    <w:rsid w:val="0040196B"/>
    <w:rsid w:val="004203AB"/>
    <w:rsid w:val="004303B8"/>
    <w:rsid w:val="00436DDC"/>
    <w:rsid w:val="00445C2E"/>
    <w:rsid w:val="00535A71"/>
    <w:rsid w:val="005E7753"/>
    <w:rsid w:val="005F18EA"/>
    <w:rsid w:val="006D4649"/>
    <w:rsid w:val="00797456"/>
    <w:rsid w:val="007A04FD"/>
    <w:rsid w:val="007D0224"/>
    <w:rsid w:val="007E18B2"/>
    <w:rsid w:val="007F605C"/>
    <w:rsid w:val="00844EF7"/>
    <w:rsid w:val="00857278"/>
    <w:rsid w:val="00867DFF"/>
    <w:rsid w:val="009303A9"/>
    <w:rsid w:val="00967FBB"/>
    <w:rsid w:val="009C0017"/>
    <w:rsid w:val="009D4EC3"/>
    <w:rsid w:val="00A34706"/>
    <w:rsid w:val="00A567EE"/>
    <w:rsid w:val="00AF20BA"/>
    <w:rsid w:val="00B3576C"/>
    <w:rsid w:val="00B37DF3"/>
    <w:rsid w:val="00B4411C"/>
    <w:rsid w:val="00B96D62"/>
    <w:rsid w:val="00C11F80"/>
    <w:rsid w:val="00C27079"/>
    <w:rsid w:val="00C5087C"/>
    <w:rsid w:val="00C90ED7"/>
    <w:rsid w:val="00CB618D"/>
    <w:rsid w:val="00D06136"/>
    <w:rsid w:val="00DA4B67"/>
    <w:rsid w:val="00DB70B9"/>
    <w:rsid w:val="00DE3EA4"/>
    <w:rsid w:val="00DF4611"/>
    <w:rsid w:val="00E046E7"/>
    <w:rsid w:val="00ED1194"/>
    <w:rsid w:val="00F0015C"/>
    <w:rsid w:val="00F51280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495C8F-DB8D-4C4D-B523-339B967F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B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67FBB"/>
    <w:pPr>
      <w:keepLines/>
      <w:numPr>
        <w:numId w:val="1"/>
      </w:numPr>
      <w:spacing w:after="0"/>
      <w:outlineLvl w:val="0"/>
    </w:pPr>
    <w:rPr>
      <w:rFonts w:ascii="Tahoma" w:eastAsiaTheme="minorHAnsi" w:hAnsi="Tahoma" w:cs="Tahoma"/>
      <w:b/>
      <w:lang w:val="bs-Latn-B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67FBB"/>
    <w:pPr>
      <w:numPr>
        <w:ilvl w:val="1"/>
        <w:numId w:val="1"/>
      </w:numPr>
      <w:spacing w:after="0"/>
      <w:outlineLvl w:val="1"/>
    </w:pPr>
    <w:rPr>
      <w:rFonts w:ascii="Tahoma" w:hAnsi="Tahoma" w:cs="Tahoma"/>
      <w:b/>
      <w:bCs/>
      <w:lang w:val="bs-Latn-BA"/>
    </w:rPr>
  </w:style>
  <w:style w:type="paragraph" w:styleId="Heading3">
    <w:name w:val="heading 3"/>
    <w:basedOn w:val="Normal"/>
    <w:next w:val="Normal"/>
    <w:link w:val="Heading3Char"/>
    <w:autoRedefine/>
    <w:qFormat/>
    <w:rsid w:val="00967FBB"/>
    <w:pPr>
      <w:numPr>
        <w:ilvl w:val="2"/>
        <w:numId w:val="1"/>
      </w:numPr>
      <w:spacing w:after="0"/>
      <w:outlineLvl w:val="2"/>
    </w:pPr>
    <w:rPr>
      <w:rFonts w:ascii="Tahoma" w:hAnsi="Tahoma" w:cs="Tahoma"/>
      <w:bCs/>
    </w:rPr>
  </w:style>
  <w:style w:type="paragraph" w:styleId="Heading4">
    <w:name w:val="heading 4"/>
    <w:basedOn w:val="Normal"/>
    <w:next w:val="Normal"/>
    <w:link w:val="Heading4Char"/>
    <w:qFormat/>
    <w:rsid w:val="00967F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FBB"/>
    <w:rPr>
      <w:rFonts w:ascii="Tahoma" w:hAnsi="Tahoma" w:cs="Tahom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67FBB"/>
    <w:rPr>
      <w:rFonts w:ascii="Tahoma" w:eastAsia="Times New Roman" w:hAnsi="Tahoma" w:cs="Tahom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7FBB"/>
    <w:rPr>
      <w:rFonts w:ascii="Tahoma" w:eastAsia="Times New Roman" w:hAnsi="Tahoma" w:cs="Tahoma"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67FB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67FB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id-translation">
    <w:name w:val="tlid-translation"/>
    <w:basedOn w:val="DefaultParagraphFont"/>
    <w:rsid w:val="00967FBB"/>
  </w:style>
  <w:style w:type="paragraph" w:customStyle="1" w:styleId="Text2">
    <w:name w:val="Text 2"/>
    <w:basedOn w:val="Normal"/>
    <w:rsid w:val="00967FBB"/>
    <w:pPr>
      <w:tabs>
        <w:tab w:val="left" w:pos="2161"/>
      </w:tabs>
      <w:ind w:left="1202"/>
    </w:pPr>
  </w:style>
  <w:style w:type="character" w:styleId="Hyperlink">
    <w:name w:val="Hyperlink"/>
    <w:basedOn w:val="DefaultParagraphFont"/>
    <w:uiPriority w:val="99"/>
    <w:unhideWhenUsed/>
    <w:rsid w:val="00967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8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Zlaja</cp:lastModifiedBy>
  <cp:revision>2</cp:revision>
  <cp:lastPrinted>2021-04-19T13:05:00Z</cp:lastPrinted>
  <dcterms:created xsi:type="dcterms:W3CDTF">2021-04-19T13:34:00Z</dcterms:created>
  <dcterms:modified xsi:type="dcterms:W3CDTF">2021-04-19T13:34:00Z</dcterms:modified>
</cp:coreProperties>
</file>