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7E11" w14:textId="2177E81F" w:rsidR="00951325" w:rsidRDefault="00951325">
      <w:pPr>
        <w:rPr>
          <w:rFonts w:ascii="Tahoma" w:hAnsi="Tahoma" w:cs="Tahoma"/>
          <w:sz w:val="20"/>
          <w:szCs w:val="20"/>
        </w:rPr>
      </w:pPr>
    </w:p>
    <w:p w14:paraId="1010A4DD" w14:textId="77777777" w:rsidR="00175BAE" w:rsidRPr="00FE04CC" w:rsidRDefault="00175BAE">
      <w:pPr>
        <w:rPr>
          <w:rFonts w:ascii="Tahoma" w:hAnsi="Tahoma" w:cs="Tahoma"/>
          <w:sz w:val="20"/>
          <w:szCs w:val="20"/>
        </w:rPr>
      </w:pPr>
    </w:p>
    <w:p w14:paraId="74BB1442" w14:textId="77777777" w:rsidR="00033ECD" w:rsidRPr="002E7D19" w:rsidRDefault="00033ECD">
      <w:pPr>
        <w:rPr>
          <w:rFonts w:ascii="Tahoma" w:hAnsi="Tahoma" w:cs="Tahoma"/>
          <w:sz w:val="20"/>
          <w:szCs w:val="20"/>
        </w:rPr>
      </w:pPr>
    </w:p>
    <w:p w14:paraId="4805301F" w14:textId="77777777" w:rsidR="00033ECD" w:rsidRPr="002E7D19" w:rsidRDefault="00033ECD" w:rsidP="002674C0">
      <w:pPr>
        <w:jc w:val="center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t xml:space="preserve">POZIV ZA </w:t>
      </w:r>
    </w:p>
    <w:p w14:paraId="0A13F0C1" w14:textId="4A5FE592" w:rsidR="002674C0" w:rsidRPr="002E7D19" w:rsidRDefault="003F06CA" w:rsidP="002674C0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E7D19">
        <w:rPr>
          <w:rFonts w:ascii="Tahoma" w:hAnsi="Tahoma" w:cs="Tahoma"/>
          <w:b/>
          <w:color w:val="000000" w:themeColor="text1"/>
          <w:sz w:val="20"/>
          <w:szCs w:val="20"/>
        </w:rPr>
        <w:t>S</w:t>
      </w:r>
      <w:r w:rsidR="002674C0" w:rsidRPr="002E7D19">
        <w:rPr>
          <w:rFonts w:ascii="Tahoma" w:hAnsi="Tahoma" w:cs="Tahoma"/>
          <w:b/>
          <w:color w:val="000000" w:themeColor="text1"/>
          <w:sz w:val="20"/>
          <w:szCs w:val="20"/>
        </w:rPr>
        <w:t>tručnjaka</w:t>
      </w:r>
      <w:r w:rsidR="005740B7">
        <w:rPr>
          <w:rFonts w:ascii="Tahoma" w:hAnsi="Tahoma" w:cs="Tahoma"/>
          <w:b/>
          <w:color w:val="000000" w:themeColor="text1"/>
          <w:sz w:val="20"/>
          <w:szCs w:val="20"/>
        </w:rPr>
        <w:t xml:space="preserve">/trenera za provođenje </w:t>
      </w:r>
      <w:r w:rsidRPr="002E7D1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5688F">
        <w:rPr>
          <w:rFonts w:ascii="Tahoma" w:hAnsi="Tahoma" w:cs="Tahoma"/>
          <w:b/>
          <w:color w:val="000000" w:themeColor="text1"/>
          <w:sz w:val="20"/>
          <w:szCs w:val="20"/>
        </w:rPr>
        <w:t xml:space="preserve">dvije </w:t>
      </w:r>
      <w:r w:rsidR="0025688F" w:rsidRPr="0025688F">
        <w:rPr>
          <w:rFonts w:ascii="Tahoma" w:hAnsi="Tahoma" w:cs="Tahoma"/>
          <w:b/>
          <w:color w:val="000000" w:themeColor="text1"/>
          <w:sz w:val="20"/>
          <w:szCs w:val="20"/>
        </w:rPr>
        <w:t>dvodnevn</w:t>
      </w:r>
      <w:r w:rsidR="0025688F">
        <w:rPr>
          <w:rFonts w:ascii="Tahoma" w:hAnsi="Tahoma" w:cs="Tahoma"/>
          <w:b/>
          <w:color w:val="000000" w:themeColor="text1"/>
          <w:sz w:val="20"/>
          <w:szCs w:val="20"/>
        </w:rPr>
        <w:t>e</w:t>
      </w:r>
      <w:r w:rsidR="0025688F" w:rsidRPr="0025688F">
        <w:rPr>
          <w:rFonts w:ascii="Tahoma" w:hAnsi="Tahoma" w:cs="Tahoma"/>
          <w:b/>
          <w:color w:val="000000" w:themeColor="text1"/>
          <w:sz w:val="20"/>
          <w:szCs w:val="20"/>
        </w:rPr>
        <w:t xml:space="preserve"> obuk</w:t>
      </w:r>
      <w:r w:rsidR="0025688F">
        <w:rPr>
          <w:rFonts w:ascii="Tahoma" w:hAnsi="Tahoma" w:cs="Tahoma"/>
          <w:b/>
          <w:color w:val="000000" w:themeColor="text1"/>
          <w:sz w:val="20"/>
          <w:szCs w:val="20"/>
        </w:rPr>
        <w:t>e</w:t>
      </w:r>
      <w:r w:rsidR="0025688F" w:rsidRPr="0025688F">
        <w:rPr>
          <w:rFonts w:ascii="Tahoma" w:hAnsi="Tahoma" w:cs="Tahoma"/>
          <w:b/>
          <w:color w:val="000000" w:themeColor="text1"/>
          <w:sz w:val="20"/>
          <w:szCs w:val="20"/>
        </w:rPr>
        <w:t xml:space="preserve"> za profesional</w:t>
      </w:r>
      <w:r w:rsidR="0025688F">
        <w:rPr>
          <w:rFonts w:ascii="Tahoma" w:hAnsi="Tahoma" w:cs="Tahoma"/>
          <w:b/>
          <w:color w:val="000000" w:themeColor="text1"/>
          <w:sz w:val="20"/>
          <w:szCs w:val="20"/>
        </w:rPr>
        <w:t xml:space="preserve">ce </w:t>
      </w:r>
      <w:r w:rsidR="0025688F" w:rsidRPr="0025688F">
        <w:rPr>
          <w:rFonts w:ascii="Tahoma" w:hAnsi="Tahoma" w:cs="Tahoma"/>
          <w:b/>
          <w:color w:val="000000" w:themeColor="text1"/>
          <w:sz w:val="20"/>
          <w:szCs w:val="20"/>
        </w:rPr>
        <w:t>iz oblasti socijalnog rada</w:t>
      </w:r>
      <w:r w:rsidR="0025688F">
        <w:rPr>
          <w:rFonts w:ascii="Tahoma" w:hAnsi="Tahoma" w:cs="Tahoma"/>
          <w:b/>
          <w:color w:val="000000" w:themeColor="text1"/>
          <w:sz w:val="20"/>
          <w:szCs w:val="20"/>
        </w:rPr>
        <w:t xml:space="preserve"> i zaštite/</w:t>
      </w:r>
      <w:r w:rsidR="0025688F" w:rsidRPr="0025688F">
        <w:rPr>
          <w:rFonts w:ascii="Tahoma" w:hAnsi="Tahoma" w:cs="Tahoma"/>
          <w:b/>
          <w:color w:val="000000" w:themeColor="text1"/>
          <w:sz w:val="20"/>
          <w:szCs w:val="20"/>
        </w:rPr>
        <w:t>uposlenika centara za socijalni rad o identifikaciji i pružanju pomoći potencijalnim i identificiranim žrtvama – djeci, maloljetnicima bez pratnje, migrantima, djeci koja rade i borave na ulici i drugim ranjivim grupama</w:t>
      </w:r>
      <w:r w:rsidR="0025688F">
        <w:rPr>
          <w:rFonts w:ascii="Tahoma" w:hAnsi="Tahoma" w:cs="Tahoma"/>
          <w:b/>
          <w:color w:val="000000" w:themeColor="text1"/>
          <w:sz w:val="20"/>
          <w:szCs w:val="20"/>
        </w:rPr>
        <w:t xml:space="preserve"> u </w:t>
      </w:r>
      <w:r w:rsidR="00523496" w:rsidRPr="002E7D19">
        <w:rPr>
          <w:rFonts w:ascii="Tahoma" w:hAnsi="Tahoma" w:cs="Tahoma"/>
          <w:b/>
          <w:color w:val="000000" w:themeColor="text1"/>
          <w:sz w:val="20"/>
          <w:szCs w:val="20"/>
        </w:rPr>
        <w:t xml:space="preserve">sklopu </w:t>
      </w:r>
      <w:r w:rsidR="002674C0" w:rsidRPr="002E7D19">
        <w:rPr>
          <w:rFonts w:ascii="Tahoma" w:hAnsi="Tahoma" w:cs="Tahoma"/>
          <w:b/>
          <w:color w:val="000000" w:themeColor="text1"/>
          <w:sz w:val="20"/>
          <w:szCs w:val="20"/>
        </w:rPr>
        <w:t xml:space="preserve"> projekta:</w:t>
      </w:r>
    </w:p>
    <w:p w14:paraId="3A07C746" w14:textId="77777777" w:rsidR="00FB367D" w:rsidRPr="002E7D19" w:rsidRDefault="00FB367D" w:rsidP="002674C0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77493E2" w14:textId="77777777" w:rsidR="002674C0" w:rsidRPr="002E7D19" w:rsidRDefault="002674C0" w:rsidP="002674C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t xml:space="preserve">„Pristup </w:t>
      </w:r>
      <w:r w:rsidR="001951D3">
        <w:rPr>
          <w:rFonts w:ascii="Tahoma" w:hAnsi="Tahoma" w:cs="Tahoma"/>
          <w:b/>
          <w:sz w:val="20"/>
          <w:szCs w:val="20"/>
        </w:rPr>
        <w:t>prevenciji trgovine</w:t>
      </w:r>
      <w:r w:rsidRPr="002E7D19">
        <w:rPr>
          <w:rFonts w:ascii="Tahoma" w:hAnsi="Tahoma" w:cs="Tahoma"/>
          <w:b/>
          <w:sz w:val="20"/>
          <w:szCs w:val="20"/>
        </w:rPr>
        <w:t xml:space="preserve"> ljudima u Bosni i Hercegovini fokusiran na žrtvu</w:t>
      </w:r>
      <w:r w:rsidR="006D31ED" w:rsidRPr="002E7D19">
        <w:rPr>
          <w:rFonts w:ascii="Tahoma" w:hAnsi="Tahoma" w:cs="Tahoma"/>
          <w:b/>
          <w:sz w:val="20"/>
          <w:szCs w:val="20"/>
        </w:rPr>
        <w:t>;</w:t>
      </w:r>
      <w:r w:rsidRPr="002E7D19">
        <w:rPr>
          <w:rFonts w:ascii="Tahoma" w:hAnsi="Tahoma" w:cs="Tahoma"/>
          <w:b/>
          <w:sz w:val="20"/>
          <w:szCs w:val="20"/>
        </w:rPr>
        <w:t xml:space="preserve"> poboljšanje identifikacije, zaštite i pristupa pravdi – VICAPT“</w:t>
      </w:r>
    </w:p>
    <w:p w14:paraId="2E5A1B92" w14:textId="2B5C418F" w:rsidR="002674C0" w:rsidRDefault="002674C0" w:rsidP="002674C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41903504"/>
      <w:r w:rsidRPr="002E7D19">
        <w:rPr>
          <w:rFonts w:ascii="Tahoma" w:hAnsi="Tahoma" w:cs="Tahoma"/>
          <w:b/>
          <w:sz w:val="20"/>
          <w:szCs w:val="20"/>
        </w:rPr>
        <w:t xml:space="preserve">Komponenta </w:t>
      </w:r>
      <w:r w:rsidR="00AF03AC">
        <w:rPr>
          <w:rFonts w:ascii="Tahoma" w:hAnsi="Tahoma" w:cs="Tahoma"/>
          <w:b/>
          <w:sz w:val="20"/>
          <w:szCs w:val="20"/>
        </w:rPr>
        <w:t>C</w:t>
      </w:r>
      <w:r w:rsidRPr="002E7D19">
        <w:rPr>
          <w:rFonts w:ascii="Tahoma" w:hAnsi="Tahoma" w:cs="Tahoma"/>
          <w:b/>
          <w:sz w:val="20"/>
          <w:szCs w:val="20"/>
        </w:rPr>
        <w:t xml:space="preserve">, aktivnost </w:t>
      </w:r>
      <w:r w:rsidR="00AF03AC">
        <w:rPr>
          <w:rFonts w:ascii="Tahoma" w:hAnsi="Tahoma" w:cs="Tahoma"/>
          <w:b/>
          <w:sz w:val="20"/>
          <w:szCs w:val="20"/>
        </w:rPr>
        <w:t>C</w:t>
      </w:r>
      <w:r w:rsidR="00A107D3">
        <w:rPr>
          <w:rFonts w:ascii="Tahoma" w:hAnsi="Tahoma" w:cs="Tahoma"/>
          <w:b/>
          <w:sz w:val="20"/>
          <w:szCs w:val="20"/>
        </w:rPr>
        <w:t>.1.1.</w:t>
      </w:r>
    </w:p>
    <w:bookmarkEnd w:id="0"/>
    <w:p w14:paraId="1E634D29" w14:textId="77777777" w:rsidR="00511F89" w:rsidRPr="002E7D19" w:rsidRDefault="00511F89" w:rsidP="002674C0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51E07B0B" w14:textId="77777777" w:rsidR="00042B54" w:rsidRPr="002E7D19" w:rsidRDefault="00042B54" w:rsidP="00033ECD">
      <w:pPr>
        <w:jc w:val="center"/>
        <w:rPr>
          <w:rFonts w:ascii="Tahoma" w:hAnsi="Tahoma" w:cs="Tahoma"/>
          <w:b/>
          <w:sz w:val="20"/>
          <w:szCs w:val="20"/>
        </w:rPr>
      </w:pPr>
    </w:p>
    <w:p w14:paraId="2BDD2805" w14:textId="77777777" w:rsidR="00033ECD" w:rsidRPr="002E7D1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E55052E" w14:textId="77777777" w:rsidR="00AE3087" w:rsidRPr="002E7D19" w:rsidRDefault="00AE3087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EB4ACD8" w14:textId="77777777" w:rsidR="00033ECD" w:rsidRPr="002E7D1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7D19">
        <w:rPr>
          <w:rFonts w:ascii="Tahoma" w:hAnsi="Tahoma" w:cs="Tahoma"/>
          <w:color w:val="000000"/>
          <w:sz w:val="20"/>
          <w:szCs w:val="20"/>
        </w:rPr>
        <w:t>Poštovani,</w:t>
      </w:r>
    </w:p>
    <w:p w14:paraId="7457D353" w14:textId="77777777" w:rsidR="00033ECD" w:rsidRPr="002E7D1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85316E7" w14:textId="71BEFEF1" w:rsidR="00033ECD" w:rsidRPr="002E7D19" w:rsidRDefault="008E59E8" w:rsidP="00033EC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E7D19">
        <w:rPr>
          <w:rFonts w:ascii="Tahoma" w:hAnsi="Tahoma" w:cs="Tahoma"/>
          <w:color w:val="000000"/>
          <w:sz w:val="20"/>
          <w:szCs w:val="20"/>
        </w:rPr>
        <w:t>p</w:t>
      </w:r>
      <w:r w:rsidR="00033ECD" w:rsidRPr="002E7D19">
        <w:rPr>
          <w:rFonts w:ascii="Tahoma" w:hAnsi="Tahoma" w:cs="Tahoma"/>
          <w:color w:val="000000"/>
          <w:sz w:val="20"/>
          <w:szCs w:val="20"/>
        </w:rPr>
        <w:t xml:space="preserve">ozivamo vas da podnesete ponudu za </w:t>
      </w:r>
      <w:r w:rsidR="004E77E1" w:rsidRPr="002E7D19">
        <w:rPr>
          <w:rFonts w:ascii="Tahoma" w:hAnsi="Tahoma" w:cs="Tahoma"/>
          <w:color w:val="000000"/>
          <w:sz w:val="20"/>
          <w:szCs w:val="20"/>
        </w:rPr>
        <w:t xml:space="preserve">pružanje </w:t>
      </w:r>
      <w:r w:rsidRPr="002E7D19">
        <w:rPr>
          <w:rFonts w:ascii="Tahoma" w:hAnsi="Tahoma" w:cs="Tahoma"/>
          <w:color w:val="000000"/>
          <w:sz w:val="20"/>
          <w:szCs w:val="20"/>
        </w:rPr>
        <w:t xml:space="preserve">usluge </w:t>
      </w:r>
      <w:r w:rsidR="00511F89">
        <w:rPr>
          <w:rFonts w:ascii="Tahoma" w:hAnsi="Tahoma" w:cs="Tahoma"/>
          <w:color w:val="000000"/>
          <w:sz w:val="20"/>
          <w:szCs w:val="20"/>
        </w:rPr>
        <w:t>s</w:t>
      </w:r>
      <w:r w:rsidR="00511F89" w:rsidRPr="00511F89">
        <w:rPr>
          <w:rFonts w:ascii="Tahoma" w:hAnsi="Tahoma" w:cs="Tahoma"/>
          <w:color w:val="000000"/>
          <w:sz w:val="20"/>
          <w:szCs w:val="20"/>
        </w:rPr>
        <w:t xml:space="preserve">tručnjaka/trenera za provođenje  </w:t>
      </w:r>
      <w:r w:rsidR="00AF03AC">
        <w:rPr>
          <w:rFonts w:ascii="Tahoma" w:hAnsi="Tahoma" w:cs="Tahoma"/>
          <w:color w:val="000000"/>
          <w:sz w:val="20"/>
          <w:szCs w:val="20"/>
        </w:rPr>
        <w:t xml:space="preserve">dvije </w:t>
      </w:r>
      <w:r w:rsidR="00511F89" w:rsidRPr="00511F89">
        <w:rPr>
          <w:rFonts w:ascii="Tahoma" w:hAnsi="Tahoma" w:cs="Tahoma"/>
          <w:color w:val="000000"/>
          <w:sz w:val="20"/>
          <w:szCs w:val="20"/>
        </w:rPr>
        <w:t xml:space="preserve">dvodnevne obuke </w:t>
      </w:r>
      <w:r w:rsidR="00AF03AC" w:rsidRPr="00AF03AC">
        <w:rPr>
          <w:rFonts w:ascii="Tahoma" w:hAnsi="Tahoma" w:cs="Tahoma"/>
          <w:color w:val="000000"/>
          <w:sz w:val="20"/>
          <w:szCs w:val="20"/>
        </w:rPr>
        <w:t xml:space="preserve">za profesionalce iz oblasti socijalnog rada i zaštite/uposlenika centara za socijalni rad o identifikaciji i pružanju pomoći potencijalnim i identificiranim žrtvama – djeci, maloljetnicima bez pratnje, migrantima, djeci koja rade i borave na ulici i drugim ranjivim grupama u </w:t>
      </w:r>
      <w:r w:rsidR="00511F89" w:rsidRPr="00511F89">
        <w:rPr>
          <w:rFonts w:ascii="Tahoma" w:hAnsi="Tahoma" w:cs="Tahoma"/>
          <w:color w:val="000000"/>
          <w:sz w:val="20"/>
          <w:szCs w:val="20"/>
        </w:rPr>
        <w:t>u sklopu  projekta</w:t>
      </w:r>
      <w:r w:rsidR="00033ECD" w:rsidRPr="002E7D19">
        <w:rPr>
          <w:rFonts w:ascii="Tahoma" w:hAnsi="Tahoma" w:cs="Tahoma"/>
          <w:color w:val="000000"/>
          <w:sz w:val="20"/>
          <w:szCs w:val="20"/>
        </w:rPr>
        <w:t xml:space="preserve"> „Pristup </w:t>
      </w:r>
      <w:r w:rsidR="001951D3">
        <w:rPr>
          <w:rFonts w:ascii="Tahoma" w:hAnsi="Tahoma" w:cs="Tahoma"/>
          <w:color w:val="000000"/>
          <w:sz w:val="20"/>
          <w:szCs w:val="20"/>
        </w:rPr>
        <w:t>prevenciji trgovine</w:t>
      </w:r>
      <w:r w:rsidR="00033ECD" w:rsidRPr="002E7D19">
        <w:rPr>
          <w:rFonts w:ascii="Tahoma" w:hAnsi="Tahoma" w:cs="Tahoma"/>
          <w:color w:val="000000"/>
          <w:sz w:val="20"/>
          <w:szCs w:val="20"/>
        </w:rPr>
        <w:t xml:space="preserve"> ljudima u Bosni i Hercegovini fokusiran na žrtvu, poboljšanje identifikacije, zaštite i pristupa pravdi</w:t>
      </w:r>
      <w:r w:rsidR="002674C0" w:rsidRPr="002E7D19">
        <w:rPr>
          <w:rFonts w:ascii="Tahoma" w:hAnsi="Tahoma" w:cs="Tahoma"/>
          <w:color w:val="000000"/>
          <w:sz w:val="20"/>
          <w:szCs w:val="20"/>
        </w:rPr>
        <w:t xml:space="preserve"> – VICAPT</w:t>
      </w:r>
      <w:r w:rsidR="00033ECD" w:rsidRPr="002E7D19">
        <w:rPr>
          <w:rFonts w:ascii="Tahoma" w:hAnsi="Tahoma" w:cs="Tahoma"/>
          <w:color w:val="000000"/>
          <w:sz w:val="20"/>
          <w:szCs w:val="20"/>
        </w:rPr>
        <w:t>“</w:t>
      </w:r>
      <w:r w:rsidR="000E21C8" w:rsidRPr="002E7D19">
        <w:rPr>
          <w:rFonts w:ascii="Tahoma" w:hAnsi="Tahoma" w:cs="Tahoma"/>
          <w:color w:val="000000"/>
          <w:sz w:val="20"/>
          <w:szCs w:val="20"/>
        </w:rPr>
        <w:t>.</w:t>
      </w:r>
    </w:p>
    <w:p w14:paraId="56A29095" w14:textId="77777777" w:rsidR="00033ECD" w:rsidRPr="002E7D19" w:rsidRDefault="00033ECD" w:rsidP="00033EC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59176DA" w14:textId="77777777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7D19">
        <w:rPr>
          <w:rFonts w:ascii="Tahoma" w:hAnsi="Tahoma" w:cs="Tahoma"/>
          <w:color w:val="000000"/>
          <w:sz w:val="20"/>
          <w:szCs w:val="20"/>
        </w:rPr>
        <w:t>Opis projekta, kao i aktivnosti te odgovornosti angažovanog stručnjaka/pravnika predstavljeni su u dokumentu u prilogu (</w:t>
      </w:r>
      <w:r w:rsidR="00523496" w:rsidRPr="002E7D19">
        <w:rPr>
          <w:rFonts w:ascii="Tahoma" w:hAnsi="Tahoma" w:cs="Tahoma"/>
          <w:color w:val="000000"/>
          <w:sz w:val="20"/>
          <w:szCs w:val="20"/>
        </w:rPr>
        <w:t>o</w:t>
      </w:r>
      <w:r w:rsidRPr="002E7D19">
        <w:rPr>
          <w:rFonts w:ascii="Tahoma" w:hAnsi="Tahoma" w:cs="Tahoma"/>
          <w:color w:val="000000"/>
          <w:sz w:val="20"/>
          <w:szCs w:val="20"/>
        </w:rPr>
        <w:t>pis usluge) koji čini sastavni dio ovog poziva.</w:t>
      </w:r>
    </w:p>
    <w:p w14:paraId="2889510E" w14:textId="77777777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6F740FB" w14:textId="77777777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7D19">
        <w:rPr>
          <w:rFonts w:ascii="Tahoma" w:hAnsi="Tahoma" w:cs="Tahoma"/>
          <w:color w:val="000000"/>
          <w:sz w:val="20"/>
          <w:szCs w:val="20"/>
        </w:rPr>
        <w:t xml:space="preserve">Prijava na poziv treba sadržavati CV, ponudu za pružanje usluge, kao i motivaciono pismo sa tri reference o predhodnom angažmanu. </w:t>
      </w:r>
    </w:p>
    <w:p w14:paraId="4684AE2E" w14:textId="77777777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62CDF7E" w14:textId="2B3B5137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7D19">
        <w:rPr>
          <w:rFonts w:ascii="Tahoma" w:hAnsi="Tahoma" w:cs="Tahoma"/>
          <w:color w:val="000000"/>
          <w:sz w:val="20"/>
          <w:szCs w:val="20"/>
        </w:rPr>
        <w:t xml:space="preserve">Prijave dostavite na e-mail </w:t>
      </w:r>
      <w:hyperlink r:id="rId8" w:history="1">
        <w:r w:rsidRPr="002E7D19">
          <w:rPr>
            <w:rStyle w:val="Hyperlink"/>
            <w:rFonts w:ascii="Tahoma" w:hAnsi="Tahoma" w:cs="Tahoma"/>
            <w:sz w:val="20"/>
            <w:szCs w:val="20"/>
          </w:rPr>
          <w:t>sarajevo@mfs-emmaus.ba</w:t>
        </w:r>
      </w:hyperlink>
      <w:r w:rsidR="002674C0" w:rsidRPr="002E7D19">
        <w:rPr>
          <w:rFonts w:ascii="Tahoma" w:hAnsi="Tahoma" w:cs="Tahoma"/>
          <w:color w:val="000000"/>
          <w:sz w:val="20"/>
          <w:szCs w:val="20"/>
        </w:rPr>
        <w:t xml:space="preserve">, do </w:t>
      </w:r>
      <w:r w:rsidR="00557E23">
        <w:rPr>
          <w:rFonts w:ascii="Tahoma" w:hAnsi="Tahoma" w:cs="Tahoma"/>
          <w:color w:val="000000"/>
          <w:sz w:val="20"/>
          <w:szCs w:val="20"/>
        </w:rPr>
        <w:t>08.07.</w:t>
      </w:r>
      <w:r w:rsidR="003F06CA" w:rsidRPr="002E7D19">
        <w:rPr>
          <w:rFonts w:ascii="Tahoma" w:hAnsi="Tahoma" w:cs="Tahoma"/>
          <w:color w:val="000000"/>
          <w:sz w:val="20"/>
          <w:szCs w:val="20"/>
        </w:rPr>
        <w:t>2</w:t>
      </w:r>
      <w:r w:rsidRPr="002E7D19">
        <w:rPr>
          <w:rFonts w:ascii="Tahoma" w:hAnsi="Tahoma" w:cs="Tahoma"/>
          <w:color w:val="000000"/>
          <w:sz w:val="20"/>
          <w:szCs w:val="20"/>
        </w:rPr>
        <w:t xml:space="preserve">020. godine, </w:t>
      </w:r>
      <w:r w:rsidRPr="002E7D19">
        <w:rPr>
          <w:rFonts w:ascii="Tahoma" w:hAnsi="Tahoma" w:cs="Tahoma"/>
          <w:sz w:val="20"/>
          <w:szCs w:val="20"/>
        </w:rPr>
        <w:t xml:space="preserve">sa naznakom prijava na javni poziv – </w:t>
      </w:r>
      <w:r w:rsidR="00511F89" w:rsidRPr="00511F89">
        <w:rPr>
          <w:rFonts w:ascii="Tahoma" w:hAnsi="Tahoma" w:cs="Tahoma"/>
          <w:sz w:val="20"/>
          <w:szCs w:val="20"/>
        </w:rPr>
        <w:t xml:space="preserve">Komponenta </w:t>
      </w:r>
      <w:r w:rsidR="00AF03AC">
        <w:rPr>
          <w:rFonts w:ascii="Tahoma" w:hAnsi="Tahoma" w:cs="Tahoma"/>
          <w:sz w:val="20"/>
          <w:szCs w:val="20"/>
        </w:rPr>
        <w:t>C</w:t>
      </w:r>
      <w:r w:rsidR="00511F89" w:rsidRPr="00511F89">
        <w:rPr>
          <w:rFonts w:ascii="Tahoma" w:hAnsi="Tahoma" w:cs="Tahoma"/>
          <w:sz w:val="20"/>
          <w:szCs w:val="20"/>
        </w:rPr>
        <w:t xml:space="preserve">, aktivnost </w:t>
      </w:r>
      <w:r w:rsidR="00AF03AC">
        <w:rPr>
          <w:rFonts w:ascii="Tahoma" w:hAnsi="Tahoma" w:cs="Tahoma"/>
          <w:sz w:val="20"/>
          <w:szCs w:val="20"/>
        </w:rPr>
        <w:t>C</w:t>
      </w:r>
      <w:r w:rsidR="00511F89" w:rsidRPr="00511F89">
        <w:rPr>
          <w:rFonts w:ascii="Tahoma" w:hAnsi="Tahoma" w:cs="Tahoma"/>
          <w:sz w:val="20"/>
          <w:szCs w:val="20"/>
        </w:rPr>
        <w:t>.1.1.</w:t>
      </w:r>
    </w:p>
    <w:p w14:paraId="028686DF" w14:textId="77777777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DF0BEEC" w14:textId="77777777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7D19">
        <w:rPr>
          <w:rFonts w:ascii="Tahoma" w:hAnsi="Tahoma" w:cs="Tahoma"/>
          <w:color w:val="000000"/>
          <w:sz w:val="20"/>
          <w:szCs w:val="20"/>
        </w:rPr>
        <w:t>Samo najbolje rangirani kandidati biti će obavješteni i/ili pozvani na razgovor po za</w:t>
      </w:r>
      <w:r w:rsidR="00523496" w:rsidRPr="002E7D19">
        <w:rPr>
          <w:rFonts w:ascii="Tahoma" w:hAnsi="Tahoma" w:cs="Tahoma"/>
          <w:color w:val="000000"/>
          <w:sz w:val="20"/>
          <w:szCs w:val="20"/>
        </w:rPr>
        <w:t xml:space="preserve">ključenju </w:t>
      </w:r>
      <w:r w:rsidRPr="002E7D19">
        <w:rPr>
          <w:rFonts w:ascii="Tahoma" w:hAnsi="Tahoma" w:cs="Tahoma"/>
          <w:color w:val="000000"/>
          <w:sz w:val="20"/>
          <w:szCs w:val="20"/>
        </w:rPr>
        <w:t xml:space="preserve">poziva. </w:t>
      </w:r>
    </w:p>
    <w:p w14:paraId="17D9607F" w14:textId="77777777" w:rsidR="00033ECD" w:rsidRPr="002E7D1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9579CD1" w14:textId="77777777" w:rsidR="00033ECD" w:rsidRPr="002E7D1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127A5A4" w14:textId="77777777" w:rsidR="00033ECD" w:rsidRPr="002E7D19" w:rsidRDefault="00033ECD">
      <w:pPr>
        <w:rPr>
          <w:rFonts w:ascii="Tahoma" w:hAnsi="Tahoma" w:cs="Tahoma"/>
          <w:sz w:val="20"/>
          <w:szCs w:val="20"/>
        </w:rPr>
      </w:pPr>
    </w:p>
    <w:p w14:paraId="690A4264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p w14:paraId="49A1F0E9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p w14:paraId="64A4063D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p w14:paraId="03904C13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p w14:paraId="51C31652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p w14:paraId="01DB8E4D" w14:textId="77777777" w:rsidR="005A6F53" w:rsidRDefault="005A6F53" w:rsidP="00FB367D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Toc474233496"/>
    </w:p>
    <w:p w14:paraId="08BA50E8" w14:textId="77777777" w:rsidR="005A6F53" w:rsidRDefault="005A6F53" w:rsidP="00FB367D">
      <w:pPr>
        <w:jc w:val="center"/>
        <w:rPr>
          <w:rFonts w:ascii="Tahoma" w:hAnsi="Tahoma" w:cs="Tahoma"/>
          <w:b/>
          <w:sz w:val="20"/>
          <w:szCs w:val="20"/>
        </w:rPr>
      </w:pPr>
    </w:p>
    <w:p w14:paraId="4B8DB92C" w14:textId="77777777" w:rsidR="005A6F53" w:rsidRDefault="005A6F53" w:rsidP="00FB367D">
      <w:pPr>
        <w:jc w:val="center"/>
        <w:rPr>
          <w:rFonts w:ascii="Tahoma" w:hAnsi="Tahoma" w:cs="Tahoma"/>
          <w:b/>
          <w:sz w:val="20"/>
          <w:szCs w:val="20"/>
        </w:rPr>
      </w:pPr>
    </w:p>
    <w:p w14:paraId="4FBDF43C" w14:textId="77777777" w:rsidR="005A6F53" w:rsidRDefault="005A6F53" w:rsidP="00FB367D">
      <w:pPr>
        <w:jc w:val="center"/>
        <w:rPr>
          <w:rFonts w:ascii="Tahoma" w:hAnsi="Tahoma" w:cs="Tahoma"/>
          <w:b/>
          <w:sz w:val="20"/>
          <w:szCs w:val="20"/>
        </w:rPr>
      </w:pPr>
    </w:p>
    <w:p w14:paraId="4B58965A" w14:textId="1705ACAC" w:rsidR="00FB367D" w:rsidRPr="002E7D19" w:rsidRDefault="00FB367D" w:rsidP="00FB367D">
      <w:pPr>
        <w:jc w:val="center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t>OPIS USLUGE</w:t>
      </w:r>
    </w:p>
    <w:p w14:paraId="6B1B0FE6" w14:textId="77777777" w:rsidR="00AF03AC" w:rsidRPr="002E7D19" w:rsidRDefault="00AF03AC" w:rsidP="00AF03AC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E7D19">
        <w:rPr>
          <w:rFonts w:ascii="Tahoma" w:hAnsi="Tahoma" w:cs="Tahoma"/>
          <w:b/>
          <w:color w:val="000000" w:themeColor="text1"/>
          <w:sz w:val="20"/>
          <w:szCs w:val="20"/>
        </w:rPr>
        <w:t>Stručnjaka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/trenera za provođenje </w:t>
      </w:r>
      <w:r w:rsidRPr="002E7D1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dvije 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>dvodnevn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e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 xml:space="preserve"> obuk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e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 xml:space="preserve"> za profesional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ce 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>iz oblasti socijalnog rada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i zaštite/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>uposlenika centara za socijalni rad o identifikaciji i pružanju pomoći potencijalnim i identificiranim žrtvama – djeci, maloljetnicima bez pratnje, migrantima, djeci koja rade i borave na ulici i drugim ranjivim grupama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u </w:t>
      </w:r>
      <w:r w:rsidRPr="002E7D19">
        <w:rPr>
          <w:rFonts w:ascii="Tahoma" w:hAnsi="Tahoma" w:cs="Tahoma"/>
          <w:b/>
          <w:color w:val="000000" w:themeColor="text1"/>
          <w:sz w:val="20"/>
          <w:szCs w:val="20"/>
        </w:rPr>
        <w:t>sklopu  projekta:</w:t>
      </w:r>
    </w:p>
    <w:p w14:paraId="083DE238" w14:textId="77777777" w:rsidR="00AF03AC" w:rsidRPr="002E7D19" w:rsidRDefault="00AF03AC" w:rsidP="00AF03AC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91C34F7" w14:textId="77777777" w:rsidR="00AF03AC" w:rsidRPr="002E7D19" w:rsidRDefault="00AF03AC" w:rsidP="00AF03A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t xml:space="preserve">„Pristup </w:t>
      </w:r>
      <w:r>
        <w:rPr>
          <w:rFonts w:ascii="Tahoma" w:hAnsi="Tahoma" w:cs="Tahoma"/>
          <w:b/>
          <w:sz w:val="20"/>
          <w:szCs w:val="20"/>
        </w:rPr>
        <w:t>prevenciji trgovine</w:t>
      </w:r>
      <w:r w:rsidRPr="002E7D19">
        <w:rPr>
          <w:rFonts w:ascii="Tahoma" w:hAnsi="Tahoma" w:cs="Tahoma"/>
          <w:b/>
          <w:sz w:val="20"/>
          <w:szCs w:val="20"/>
        </w:rPr>
        <w:t xml:space="preserve"> ljudima u Bosni i Hercegovini fokusiran na žrtvu; poboljšanje identifikacije, zaštite i pristupa pravdi – VICAPT“</w:t>
      </w:r>
    </w:p>
    <w:p w14:paraId="5A28D187" w14:textId="77777777" w:rsidR="00AF03AC" w:rsidRDefault="00AF03AC" w:rsidP="00AF03A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t xml:space="preserve">Komponenta </w:t>
      </w:r>
      <w:r>
        <w:rPr>
          <w:rFonts w:ascii="Tahoma" w:hAnsi="Tahoma" w:cs="Tahoma"/>
          <w:b/>
          <w:sz w:val="20"/>
          <w:szCs w:val="20"/>
        </w:rPr>
        <w:t>C</w:t>
      </w:r>
      <w:r w:rsidRPr="002E7D19">
        <w:rPr>
          <w:rFonts w:ascii="Tahoma" w:hAnsi="Tahoma" w:cs="Tahoma"/>
          <w:b/>
          <w:sz w:val="20"/>
          <w:szCs w:val="20"/>
        </w:rPr>
        <w:t xml:space="preserve">, aktivnost </w:t>
      </w:r>
      <w:r>
        <w:rPr>
          <w:rFonts w:ascii="Tahoma" w:hAnsi="Tahoma" w:cs="Tahoma"/>
          <w:b/>
          <w:sz w:val="20"/>
          <w:szCs w:val="20"/>
        </w:rPr>
        <w:t>C.1.1.</w:t>
      </w:r>
    </w:p>
    <w:p w14:paraId="6FAE7130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12391F53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34736162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96BC936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71309F0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071168D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D7AFB4F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0207E89C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04735329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5749FEFF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CC868D3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51968AE7" w14:textId="77777777" w:rsidR="00FB367D" w:rsidRPr="002E7D19" w:rsidRDefault="00FB367D" w:rsidP="00FB367D">
      <w:pPr>
        <w:pStyle w:val="Text1"/>
        <w:ind w:left="0"/>
        <w:rPr>
          <w:rFonts w:ascii="Tahoma" w:hAnsi="Tahoma" w:cs="Tahoma"/>
          <w:lang w:val="bs-Latn-BA"/>
        </w:rPr>
      </w:pPr>
    </w:p>
    <w:p w14:paraId="175B8EF8" w14:textId="77777777" w:rsidR="003F06CA" w:rsidRPr="002E7D19" w:rsidRDefault="003F06CA">
      <w:pPr>
        <w:spacing w:after="160" w:line="259" w:lineRule="auto"/>
        <w:rPr>
          <w:rFonts w:ascii="Tahoma" w:eastAsia="Times New Roman" w:hAnsi="Tahoma" w:cs="Tahoma"/>
          <w:b/>
          <w:smallCaps/>
          <w:kern w:val="28"/>
          <w:sz w:val="20"/>
          <w:szCs w:val="20"/>
          <w:lang w:val="en-GB" w:eastAsia="en-GB"/>
        </w:rPr>
      </w:pPr>
      <w:r w:rsidRPr="002E7D19">
        <w:rPr>
          <w:rFonts w:ascii="Tahoma" w:hAnsi="Tahoma" w:cs="Tahoma"/>
          <w:sz w:val="20"/>
          <w:szCs w:val="20"/>
        </w:rPr>
        <w:br w:type="page"/>
      </w:r>
    </w:p>
    <w:p w14:paraId="2E888BC6" w14:textId="77777777" w:rsidR="00FB367D" w:rsidRPr="002E7D19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lastRenderedPageBreak/>
        <w:t>OSNOVNE INFORMACIJE</w:t>
      </w:r>
    </w:p>
    <w:p w14:paraId="4766EFF0" w14:textId="77777777" w:rsidR="00FB367D" w:rsidRPr="002E7D19" w:rsidRDefault="00FB367D" w:rsidP="003560E4">
      <w:pPr>
        <w:pStyle w:val="Text1"/>
        <w:spacing w:after="0"/>
        <w:rPr>
          <w:rFonts w:ascii="Tahoma" w:hAnsi="Tahoma" w:cs="Tahoma"/>
          <w:lang w:val="bs-Latn-BA"/>
        </w:rPr>
      </w:pPr>
    </w:p>
    <w:p w14:paraId="530FAF31" w14:textId="77777777" w:rsidR="00FB367D" w:rsidRPr="002E7D19" w:rsidRDefault="00FB367D" w:rsidP="00FB367D">
      <w:pPr>
        <w:pStyle w:val="Heading2"/>
        <w:spacing w:before="0" w:after="0"/>
      </w:pPr>
      <w:bookmarkStart w:id="2" w:name="_Toc474233497"/>
      <w:r w:rsidRPr="002E7D19">
        <w:rPr>
          <w:b/>
        </w:rPr>
        <w:t>Projekat</w:t>
      </w:r>
      <w:bookmarkStart w:id="3" w:name="_Toc474161608"/>
      <w:bookmarkStart w:id="4" w:name="_Toc474233498"/>
      <w:bookmarkEnd w:id="2"/>
    </w:p>
    <w:p w14:paraId="1BC0BEF3" w14:textId="77777777" w:rsidR="00FB367D" w:rsidRPr="002E7D19" w:rsidRDefault="00FB367D" w:rsidP="00FB367D">
      <w:pPr>
        <w:pStyle w:val="Heading2"/>
        <w:numPr>
          <w:ilvl w:val="0"/>
          <w:numId w:val="0"/>
        </w:numPr>
        <w:spacing w:before="0" w:after="0"/>
      </w:pPr>
      <w:r w:rsidRPr="002E7D19">
        <w:t>Projekat „</w:t>
      </w:r>
      <w:r w:rsidR="00BA567E" w:rsidRPr="00BA567E">
        <w:t xml:space="preserve">Pristup prevenciji trgovine ljudima </w:t>
      </w:r>
      <w:r w:rsidRPr="002E7D19">
        <w:t>u Bosni i</w:t>
      </w:r>
      <w:r w:rsidR="006D31ED" w:rsidRPr="002E7D19">
        <w:t xml:space="preserve"> Hercegovini fokusiran na žrtvu;</w:t>
      </w:r>
      <w:r w:rsidRPr="002E7D19">
        <w:t xml:space="preserve"> unaprijeđenje identifikacije, zaštite i pristupa pravdi – VICAPT“  je podrž</w:t>
      </w:r>
      <w:r w:rsidR="006D31ED" w:rsidRPr="002E7D19">
        <w:t xml:space="preserve">ao </w:t>
      </w:r>
      <w:r w:rsidRPr="002E7D19">
        <w:t>USAID</w:t>
      </w:r>
      <w:bookmarkEnd w:id="3"/>
      <w:r w:rsidRPr="002E7D19">
        <w:t>.</w:t>
      </w:r>
      <w:bookmarkEnd w:id="4"/>
    </w:p>
    <w:p w14:paraId="4C6A2314" w14:textId="77777777" w:rsidR="00FB367D" w:rsidRPr="002E7D19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14:paraId="1ED095F4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bookmarkStart w:id="5" w:name="_Toc474233499"/>
      <w:r w:rsidRPr="002E7D19">
        <w:rPr>
          <w:b/>
        </w:rPr>
        <w:t>Geografsko područje projekta</w:t>
      </w:r>
      <w:bookmarkStart w:id="6" w:name="_Toc474161610"/>
      <w:bookmarkStart w:id="7" w:name="_Toc474233500"/>
      <w:bookmarkEnd w:id="5"/>
    </w:p>
    <w:p w14:paraId="43156365" w14:textId="77777777" w:rsidR="00FB367D" w:rsidRPr="002E7D19" w:rsidRDefault="00FB367D" w:rsidP="00FB367D">
      <w:pPr>
        <w:pStyle w:val="Heading2"/>
        <w:numPr>
          <w:ilvl w:val="0"/>
          <w:numId w:val="0"/>
        </w:numPr>
        <w:spacing w:before="0" w:after="0"/>
      </w:pPr>
      <w:r w:rsidRPr="002E7D19">
        <w:t>Bosna i Hercegovina</w:t>
      </w:r>
      <w:bookmarkEnd w:id="6"/>
      <w:r w:rsidRPr="002E7D19">
        <w:t>.</w:t>
      </w:r>
      <w:bookmarkEnd w:id="7"/>
    </w:p>
    <w:p w14:paraId="2692E48C" w14:textId="77777777" w:rsidR="00FB367D" w:rsidRPr="002E7D19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</w:p>
    <w:p w14:paraId="6C5693F1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bookmarkStart w:id="8" w:name="_Toc474233501"/>
      <w:r w:rsidRPr="002E7D19">
        <w:rPr>
          <w:b/>
        </w:rPr>
        <w:t>Naručilac usluga</w:t>
      </w:r>
      <w:bookmarkEnd w:id="8"/>
      <w:r w:rsidRPr="002E7D19">
        <w:rPr>
          <w:b/>
        </w:rPr>
        <w:t xml:space="preserve"> </w:t>
      </w:r>
    </w:p>
    <w:p w14:paraId="50767086" w14:textId="77777777" w:rsidR="00FB367D" w:rsidRPr="002E7D19" w:rsidRDefault="00FB367D" w:rsidP="00FB367D">
      <w:pPr>
        <w:pStyle w:val="Heading2"/>
        <w:numPr>
          <w:ilvl w:val="0"/>
          <w:numId w:val="0"/>
        </w:numPr>
        <w:spacing w:before="0" w:after="0"/>
      </w:pPr>
      <w:bookmarkStart w:id="9" w:name="_Toc474161612"/>
      <w:bookmarkStart w:id="10" w:name="_Toc474233502"/>
      <w:r w:rsidRPr="002E7D19">
        <w:t xml:space="preserve">Međunarodni forum folidarnosti </w:t>
      </w:r>
      <w:r w:rsidR="006D31ED" w:rsidRPr="002E7D19">
        <w:t>MFS-</w:t>
      </w:r>
      <w:r w:rsidRPr="002E7D19">
        <w:t xml:space="preserve"> EMMAUS</w:t>
      </w:r>
      <w:bookmarkEnd w:id="9"/>
      <w:r w:rsidRPr="002E7D19">
        <w:t>.</w:t>
      </w:r>
      <w:bookmarkEnd w:id="10"/>
    </w:p>
    <w:p w14:paraId="6AC794C7" w14:textId="77777777" w:rsidR="00FB367D" w:rsidRPr="002E7D19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</w:p>
    <w:p w14:paraId="05A376CE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bookmarkStart w:id="11" w:name="_Toc474233503"/>
      <w:r w:rsidRPr="002E7D19">
        <w:rPr>
          <w:b/>
        </w:rPr>
        <w:t>Općenito o projektu</w:t>
      </w:r>
      <w:bookmarkEnd w:id="11"/>
    </w:p>
    <w:p w14:paraId="6B116E83" w14:textId="77777777" w:rsidR="00FB367D" w:rsidRPr="002E7D19" w:rsidRDefault="00FB367D" w:rsidP="00FB367D">
      <w:pPr>
        <w:pStyle w:val="Heading2"/>
        <w:numPr>
          <w:ilvl w:val="0"/>
          <w:numId w:val="0"/>
        </w:numPr>
        <w:spacing w:before="0" w:after="0"/>
      </w:pPr>
      <w:r w:rsidRPr="002E7D19">
        <w:t xml:space="preserve">Program ima za cilj </w:t>
      </w:r>
      <w:r w:rsidR="006D31ED" w:rsidRPr="002E7D19">
        <w:t>sprječavanje</w:t>
      </w:r>
      <w:r w:rsidRPr="002E7D19">
        <w:t xml:space="preserve"> trgovine ljudima u BiH i širem regionu jačanjem kapaciteta vlade BiH i relevantnih profesionalaca, kao i organizacija civilnog društva, te povećanjem njihove ekspertize o pristupu borbi protiv trgovine ljudima </w:t>
      </w:r>
      <w:r w:rsidR="006D31ED" w:rsidRPr="002E7D19">
        <w:t xml:space="preserve">u BiH </w:t>
      </w:r>
      <w:r w:rsidRPr="002E7D19">
        <w:t xml:space="preserve">usmjerenom na </w:t>
      </w:r>
      <w:r w:rsidR="006D31ED" w:rsidRPr="002E7D19">
        <w:t>žrtvu</w:t>
      </w:r>
      <w:r w:rsidRPr="002E7D19">
        <w:t xml:space="preserve">. Osnovni cilj projekta je osiguranje efikasnije identifikacije, tretmana i pomoći žrtvama trgovine ljudima kroz izradu standarda za kvalitetnu pomoć žrtvama, te </w:t>
      </w:r>
      <w:r w:rsidR="006D31ED" w:rsidRPr="002E7D19">
        <w:t>unaprjeđenje</w:t>
      </w:r>
      <w:r w:rsidRPr="002E7D19">
        <w:t xml:space="preserve"> kapaciteta pojedinačnih aktera za identifikaciju i pomoć žrtvama u sklopu državnog referalnog</w:t>
      </w:r>
      <w:r w:rsidR="006D31ED" w:rsidRPr="002E7D19">
        <w:t>/</w:t>
      </w:r>
      <w:r w:rsidRPr="002E7D19">
        <w:t xml:space="preserve"> mehanizma</w:t>
      </w:r>
      <w:r w:rsidR="006D31ED" w:rsidRPr="002E7D19">
        <w:t xml:space="preserve"> za upućivanje</w:t>
      </w:r>
      <w:r w:rsidRPr="002E7D19">
        <w:t xml:space="preserve"> BiH. </w:t>
      </w:r>
    </w:p>
    <w:p w14:paraId="16C981D7" w14:textId="77777777" w:rsidR="00FB367D" w:rsidRPr="002E7D19" w:rsidRDefault="00FB367D" w:rsidP="00FB367D">
      <w:pPr>
        <w:spacing w:after="0" w:line="240" w:lineRule="auto"/>
        <w:ind w:left="1195"/>
        <w:jc w:val="both"/>
        <w:rPr>
          <w:rFonts w:ascii="Tahoma" w:hAnsi="Tahoma" w:cs="Tahoma"/>
          <w:sz w:val="20"/>
          <w:szCs w:val="20"/>
        </w:rPr>
      </w:pPr>
    </w:p>
    <w:p w14:paraId="4B86DE76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bookmarkStart w:id="12" w:name="_Toc474233504"/>
      <w:r w:rsidRPr="002E7D19">
        <w:rPr>
          <w:b/>
        </w:rPr>
        <w:t>Ciljne grupe projekta</w:t>
      </w:r>
      <w:bookmarkEnd w:id="12"/>
    </w:p>
    <w:p w14:paraId="1011280A" w14:textId="77777777" w:rsidR="00FB367D" w:rsidRPr="002E7D19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 xml:space="preserve">Primarne ciljne grupe/korisnici: </w:t>
      </w:r>
    </w:p>
    <w:p w14:paraId="7D39D2EF" w14:textId="270EDB0A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>potencijalne i ident</w:t>
      </w:r>
      <w:r w:rsidR="00C82D77">
        <w:rPr>
          <w:rFonts w:ascii="Tahoma" w:hAnsi="Tahoma" w:cs="Tahoma"/>
          <w:sz w:val="20"/>
          <w:szCs w:val="20"/>
        </w:rPr>
        <w:t>fikovane žrtve trgovine ljudima,</w:t>
      </w:r>
    </w:p>
    <w:p w14:paraId="2E5E09B8" w14:textId="656C861D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>djeca i mladi u riziku od trgovine ljudima, uključujući maloljetnike bez pratnje i druge migrante pod rizikom a koji trenutno borave u BiH</w:t>
      </w:r>
      <w:r w:rsidR="00C82D77">
        <w:rPr>
          <w:rFonts w:ascii="Tahoma" w:hAnsi="Tahoma" w:cs="Tahoma"/>
          <w:sz w:val="20"/>
          <w:szCs w:val="20"/>
        </w:rPr>
        <w:t>,</w:t>
      </w:r>
      <w:r w:rsidRPr="002E7D19">
        <w:rPr>
          <w:rFonts w:ascii="Tahoma" w:hAnsi="Tahoma" w:cs="Tahoma"/>
          <w:sz w:val="20"/>
          <w:szCs w:val="20"/>
        </w:rPr>
        <w:t xml:space="preserve"> </w:t>
      </w:r>
    </w:p>
    <w:p w14:paraId="68A7AB16" w14:textId="3891FC4C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>druge ranjive osobe, marginalizirane i ugrožene grupe u BiH</w:t>
      </w:r>
      <w:r w:rsidR="00C82D77">
        <w:rPr>
          <w:rStyle w:val="tlid-translation"/>
          <w:rFonts w:ascii="Tahoma" w:hAnsi="Tahoma" w:cs="Tahoma"/>
          <w:sz w:val="20"/>
          <w:szCs w:val="20"/>
        </w:rPr>
        <w:t>,</w:t>
      </w:r>
    </w:p>
    <w:p w14:paraId="035B63A1" w14:textId="3F354E83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 xml:space="preserve">predstavnici organizacija civilnog društva uključeni u aktivnosti sprečavanja trgovine ljudima i pomoći žrtvama, kao i pomoći drugim ranjivim </w:t>
      </w:r>
      <w:r w:rsidR="006D31ED" w:rsidRPr="002E7D19">
        <w:rPr>
          <w:rStyle w:val="tlid-translation"/>
          <w:rFonts w:ascii="Tahoma" w:hAnsi="Tahoma" w:cs="Tahoma"/>
          <w:sz w:val="20"/>
          <w:szCs w:val="20"/>
        </w:rPr>
        <w:t>grupam</w:t>
      </w:r>
      <w:r w:rsidRPr="002E7D19">
        <w:rPr>
          <w:rStyle w:val="tlid-translation"/>
          <w:rFonts w:ascii="Tahoma" w:hAnsi="Tahoma" w:cs="Tahoma"/>
          <w:sz w:val="20"/>
          <w:szCs w:val="20"/>
        </w:rPr>
        <w:t>, posebno djeci u riziku</w:t>
      </w:r>
      <w:r w:rsidR="00C82D77">
        <w:rPr>
          <w:rFonts w:ascii="Tahoma" w:hAnsi="Tahoma" w:cs="Tahoma"/>
          <w:sz w:val="20"/>
          <w:szCs w:val="20"/>
        </w:rPr>
        <w:t>,</w:t>
      </w:r>
    </w:p>
    <w:p w14:paraId="6409DBE5" w14:textId="775406D8" w:rsidR="00FB367D" w:rsidRPr="002E7D19" w:rsidRDefault="00FB367D" w:rsidP="006D31E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 xml:space="preserve">mladi/studenti univerziteta u BiH - </w:t>
      </w:r>
      <w:r w:rsidR="006D31ED" w:rsidRPr="002E7D19">
        <w:rPr>
          <w:rStyle w:val="tlid-translation"/>
          <w:rFonts w:ascii="Tahoma" w:hAnsi="Tahoma" w:cs="Tahoma"/>
          <w:sz w:val="20"/>
          <w:szCs w:val="20"/>
        </w:rPr>
        <w:t>Fakultet za kriminalistiku, kriminologiju i sigurnosne studije</w:t>
      </w:r>
      <w:r w:rsidRPr="002E7D19">
        <w:rPr>
          <w:rStyle w:val="tlid-translation"/>
          <w:rFonts w:ascii="Tahoma" w:hAnsi="Tahoma" w:cs="Tahoma"/>
          <w:sz w:val="20"/>
          <w:szCs w:val="20"/>
        </w:rPr>
        <w:t xml:space="preserve"> i Pravni fakultet</w:t>
      </w:r>
      <w:r w:rsidR="00C82D77">
        <w:rPr>
          <w:rFonts w:ascii="Tahoma" w:hAnsi="Tahoma" w:cs="Tahoma"/>
          <w:sz w:val="20"/>
          <w:szCs w:val="20"/>
        </w:rPr>
        <w:t>,</w:t>
      </w:r>
      <w:r w:rsidRPr="002E7D19">
        <w:rPr>
          <w:rFonts w:ascii="Tahoma" w:hAnsi="Tahoma" w:cs="Tahoma"/>
          <w:sz w:val="20"/>
          <w:szCs w:val="20"/>
        </w:rPr>
        <w:t xml:space="preserve">  </w:t>
      </w:r>
    </w:p>
    <w:p w14:paraId="6945DA2C" w14:textId="676D11B7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>socijalni radnici</w:t>
      </w:r>
      <w:r w:rsidR="00C82D77">
        <w:rPr>
          <w:rFonts w:ascii="Tahoma" w:hAnsi="Tahoma" w:cs="Tahoma"/>
          <w:sz w:val="20"/>
          <w:szCs w:val="20"/>
        </w:rPr>
        <w:t>,</w:t>
      </w:r>
    </w:p>
    <w:p w14:paraId="37CFBF19" w14:textId="601F367D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>pravnici i pravni zastupnici iz organizacija civilnog društva, centara za besplatnu pravnu pomoć i nadležnih institucija u BiH odgovornih za akcije protiv trgovine ljudima</w:t>
      </w:r>
      <w:r w:rsidR="00C82D77">
        <w:rPr>
          <w:rFonts w:ascii="Tahoma" w:hAnsi="Tahoma" w:cs="Tahoma"/>
          <w:sz w:val="20"/>
          <w:szCs w:val="20"/>
        </w:rPr>
        <w:t>,</w:t>
      </w:r>
    </w:p>
    <w:p w14:paraId="37E2F840" w14:textId="77777777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>sudski psiholozi i forenzički stručnjaci, posebno dječji psiholozi</w:t>
      </w:r>
      <w:r w:rsidRPr="002E7D19">
        <w:rPr>
          <w:rFonts w:ascii="Tahoma" w:hAnsi="Tahoma" w:cs="Tahoma"/>
          <w:sz w:val="20"/>
          <w:szCs w:val="20"/>
        </w:rPr>
        <w:t>.</w:t>
      </w:r>
    </w:p>
    <w:p w14:paraId="195A84BF" w14:textId="77777777" w:rsidR="00FB367D" w:rsidRPr="002E7D19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A35087" w14:textId="77777777" w:rsidR="00FB367D" w:rsidRPr="002E7D19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 xml:space="preserve">Sekundarne ciljne grupe/korisnici: </w:t>
      </w:r>
    </w:p>
    <w:p w14:paraId="54552D46" w14:textId="57D37C1A" w:rsidR="00FB367D" w:rsidRPr="002E7D19" w:rsidRDefault="00FB367D" w:rsidP="00FB367D">
      <w:pPr>
        <w:numPr>
          <w:ilvl w:val="0"/>
          <w:numId w:val="4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 xml:space="preserve">relevantne institucije/profesionalci i druge nevladine organizacije uključene u srodne aktivnosti </w:t>
      </w:r>
      <w:r w:rsidR="006D31ED" w:rsidRPr="002E7D19">
        <w:rPr>
          <w:rStyle w:val="tlid-translation"/>
          <w:rFonts w:ascii="Tahoma" w:hAnsi="Tahoma" w:cs="Tahoma"/>
          <w:sz w:val="20"/>
          <w:szCs w:val="20"/>
        </w:rPr>
        <w:t xml:space="preserve">suzbijanja </w:t>
      </w:r>
      <w:r w:rsidRPr="002E7D19">
        <w:rPr>
          <w:rStyle w:val="tlid-translation"/>
          <w:rFonts w:ascii="Tahoma" w:hAnsi="Tahoma" w:cs="Tahoma"/>
          <w:sz w:val="20"/>
          <w:szCs w:val="20"/>
        </w:rPr>
        <w:t>rodno zasnovanog nasilja koji rade s marginalizirani</w:t>
      </w:r>
      <w:r w:rsidR="00C82D77">
        <w:rPr>
          <w:rStyle w:val="tlid-translation"/>
          <w:rFonts w:ascii="Tahoma" w:hAnsi="Tahoma" w:cs="Tahoma"/>
          <w:sz w:val="20"/>
          <w:szCs w:val="20"/>
        </w:rPr>
        <w:t>m i ugroženim pojedincima u BiH,</w:t>
      </w:r>
    </w:p>
    <w:p w14:paraId="62B6B54A" w14:textId="77777777" w:rsidR="00FB367D" w:rsidRPr="002E7D19" w:rsidRDefault="006D31ED" w:rsidP="00FB367D">
      <w:pPr>
        <w:numPr>
          <w:ilvl w:val="0"/>
          <w:numId w:val="4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 xml:space="preserve">opća </w:t>
      </w:r>
      <w:r w:rsidR="00FB367D" w:rsidRPr="002E7D19">
        <w:rPr>
          <w:rFonts w:ascii="Tahoma" w:hAnsi="Tahoma" w:cs="Tahoma"/>
          <w:sz w:val="20"/>
          <w:szCs w:val="20"/>
        </w:rPr>
        <w:t>populacija u BiH.</w:t>
      </w:r>
    </w:p>
    <w:p w14:paraId="1655B014" w14:textId="77777777" w:rsidR="00FB367D" w:rsidRPr="002E7D19" w:rsidRDefault="00FB367D" w:rsidP="00FB367D">
      <w:pPr>
        <w:spacing w:after="0" w:line="240" w:lineRule="auto"/>
        <w:ind w:left="1195"/>
        <w:jc w:val="both"/>
        <w:rPr>
          <w:rFonts w:ascii="Tahoma" w:hAnsi="Tahoma" w:cs="Tahoma"/>
          <w:sz w:val="20"/>
          <w:szCs w:val="20"/>
        </w:rPr>
      </w:pPr>
    </w:p>
    <w:p w14:paraId="70509AB9" w14:textId="77777777" w:rsidR="003F06CA" w:rsidRPr="002E7D19" w:rsidRDefault="00FB367D">
      <w:pPr>
        <w:pStyle w:val="Heading2"/>
        <w:spacing w:before="0" w:after="0"/>
        <w:rPr>
          <w:b/>
        </w:rPr>
      </w:pPr>
      <w:bookmarkStart w:id="13" w:name="_Toc474233505"/>
      <w:r w:rsidRPr="002E7D19">
        <w:rPr>
          <w:b/>
        </w:rPr>
        <w:t>Cilj, svrha i očekivani rezultati projekta</w:t>
      </w:r>
      <w:bookmarkEnd w:id="13"/>
      <w:r w:rsidRPr="002E7D19">
        <w:rPr>
          <w:b/>
        </w:rPr>
        <w:t xml:space="preserve"> </w:t>
      </w:r>
    </w:p>
    <w:p w14:paraId="5F4C9288" w14:textId="77777777" w:rsidR="003F06CA" w:rsidRPr="002E7D19" w:rsidRDefault="003F06CA" w:rsidP="00523496">
      <w:pPr>
        <w:pStyle w:val="Text2"/>
        <w:spacing w:after="0"/>
        <w:rPr>
          <w:rFonts w:ascii="Tahoma" w:hAnsi="Tahoma" w:cs="Tahoma"/>
          <w:lang w:val="bs-Latn-BA"/>
        </w:rPr>
      </w:pPr>
    </w:p>
    <w:p w14:paraId="179E57D5" w14:textId="77777777" w:rsidR="00FB367D" w:rsidRPr="002E7D19" w:rsidRDefault="006D31ED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 xml:space="preserve">Opći </w:t>
      </w:r>
      <w:r w:rsidR="00FB367D" w:rsidRPr="002E7D19">
        <w:rPr>
          <w:rFonts w:ascii="Tahoma" w:hAnsi="Tahoma" w:cs="Tahoma"/>
          <w:sz w:val="20"/>
          <w:szCs w:val="20"/>
          <w:lang w:val="bs-Latn-BA"/>
        </w:rPr>
        <w:t>cilj projekta</w:t>
      </w:r>
    </w:p>
    <w:p w14:paraId="309C337D" w14:textId="77777777" w:rsidR="00FB367D" w:rsidRPr="002E7D19" w:rsidRDefault="006D31ED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>Sprječavanje</w:t>
      </w:r>
      <w:r w:rsidR="00FB367D" w:rsidRPr="002E7D19">
        <w:rPr>
          <w:rFonts w:ascii="Tahoma" w:hAnsi="Tahoma" w:cs="Tahoma"/>
          <w:sz w:val="20"/>
          <w:szCs w:val="20"/>
        </w:rPr>
        <w:t xml:space="preserve"> trgovine ljudima u BiH i širem regionu, te </w:t>
      </w:r>
      <w:r w:rsidRPr="002E7D19">
        <w:rPr>
          <w:rFonts w:ascii="Tahoma" w:hAnsi="Tahoma" w:cs="Tahoma"/>
          <w:sz w:val="20"/>
          <w:szCs w:val="20"/>
        </w:rPr>
        <w:t>unaprjeđenje</w:t>
      </w:r>
      <w:r w:rsidR="00FB367D" w:rsidRPr="002E7D19">
        <w:rPr>
          <w:rFonts w:ascii="Tahoma" w:hAnsi="Tahoma" w:cs="Tahoma"/>
          <w:sz w:val="20"/>
          <w:szCs w:val="20"/>
        </w:rPr>
        <w:t xml:space="preserve"> kapaciteta relevantnih profesionalaca na identifikaciji žrtava trgovine ljudima, kao i pružanja kvalitetne pomoći. </w:t>
      </w:r>
    </w:p>
    <w:p w14:paraId="73700338" w14:textId="77777777" w:rsidR="00FB367D" w:rsidRPr="002E7D19" w:rsidRDefault="00FB367D" w:rsidP="00FB36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B38801E" w14:textId="77777777" w:rsidR="00FB367D" w:rsidRPr="002E7D19" w:rsidRDefault="00FB367D" w:rsidP="00FB367D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Svrha projekta</w:t>
      </w:r>
    </w:p>
    <w:p w14:paraId="3197D3A5" w14:textId="77777777" w:rsidR="00FB367D" w:rsidRPr="002E7D19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>Projek</w:t>
      </w:r>
      <w:r w:rsidR="006D31ED" w:rsidRPr="002E7D19">
        <w:rPr>
          <w:rFonts w:ascii="Tahoma" w:hAnsi="Tahoma" w:cs="Tahoma"/>
          <w:sz w:val="20"/>
          <w:szCs w:val="20"/>
        </w:rPr>
        <w:t>a</w:t>
      </w:r>
      <w:r w:rsidRPr="002E7D19">
        <w:rPr>
          <w:rFonts w:ascii="Tahoma" w:hAnsi="Tahoma" w:cs="Tahoma"/>
          <w:sz w:val="20"/>
          <w:szCs w:val="20"/>
        </w:rPr>
        <w:t>t je usmjeren na:</w:t>
      </w:r>
    </w:p>
    <w:p w14:paraId="289F2521" w14:textId="66F904E0" w:rsidR="00FB367D" w:rsidRPr="002E7D19" w:rsidRDefault="006D31ED" w:rsidP="00FB36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unaprjeđenje</w:t>
      </w:r>
      <w:r w:rsidR="00FB367D" w:rsidRPr="002E7D19">
        <w:rPr>
          <w:rFonts w:ascii="Tahoma" w:hAnsi="Tahoma" w:cs="Tahoma"/>
          <w:sz w:val="20"/>
          <w:szCs w:val="20"/>
          <w:lang w:val="bs-Latn-BA"/>
        </w:rPr>
        <w:t xml:space="preserve"> kapaciteta organizacija civilnog društva koje pružaju pomoć žrtvama trgovine lj</w:t>
      </w:r>
      <w:r w:rsidR="00C82D77">
        <w:rPr>
          <w:rFonts w:ascii="Tahoma" w:hAnsi="Tahoma" w:cs="Tahoma"/>
          <w:sz w:val="20"/>
          <w:szCs w:val="20"/>
          <w:lang w:val="bs-Latn-BA"/>
        </w:rPr>
        <w:t>udima i drugim ranjivim grupama,</w:t>
      </w:r>
    </w:p>
    <w:p w14:paraId="7C6021B3" w14:textId="7E26E689" w:rsidR="00FB367D" w:rsidRPr="002E7D19" w:rsidRDefault="00FB367D" w:rsidP="00FB36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 xml:space="preserve">jačanje položaja žrtava kroz </w:t>
      </w:r>
      <w:r w:rsidR="006D31ED" w:rsidRPr="002E7D19">
        <w:rPr>
          <w:rFonts w:ascii="Tahoma" w:hAnsi="Tahoma" w:cs="Tahoma"/>
          <w:sz w:val="20"/>
          <w:szCs w:val="20"/>
          <w:lang w:val="bs-Latn-BA"/>
        </w:rPr>
        <w:t>unaprjeđenje</w:t>
      </w:r>
      <w:r w:rsidRPr="002E7D19">
        <w:rPr>
          <w:rFonts w:ascii="Tahoma" w:hAnsi="Tahoma" w:cs="Tahoma"/>
          <w:sz w:val="20"/>
          <w:szCs w:val="20"/>
          <w:lang w:val="bs-Latn-BA"/>
        </w:rPr>
        <w:t xml:space="preserve"> pristupa pravnoj pomoći </w:t>
      </w:r>
      <w:r w:rsidR="006D31ED" w:rsidRPr="002E7D19">
        <w:rPr>
          <w:rFonts w:ascii="Tahoma" w:hAnsi="Tahoma" w:cs="Tahoma"/>
          <w:sz w:val="20"/>
          <w:szCs w:val="20"/>
          <w:lang w:val="bs-Latn-BA"/>
        </w:rPr>
        <w:t xml:space="preserve">kroz angažman </w:t>
      </w:r>
      <w:r w:rsidRPr="002E7D19">
        <w:rPr>
          <w:rFonts w:ascii="Tahoma" w:hAnsi="Tahoma" w:cs="Tahoma"/>
          <w:sz w:val="20"/>
          <w:szCs w:val="20"/>
          <w:lang w:val="bs-Latn-BA"/>
        </w:rPr>
        <w:t xml:space="preserve">specijaliziranih pravnika/pružatelja pravne pomoći i službi za </w:t>
      </w:r>
      <w:r w:rsidR="00C82D77">
        <w:rPr>
          <w:rFonts w:ascii="Tahoma" w:hAnsi="Tahoma" w:cs="Tahoma"/>
          <w:sz w:val="20"/>
          <w:szCs w:val="20"/>
          <w:lang w:val="bs-Latn-BA"/>
        </w:rPr>
        <w:t>podršku žrtvama,</w:t>
      </w:r>
    </w:p>
    <w:p w14:paraId="0EF9D182" w14:textId="77777777" w:rsidR="00FB367D" w:rsidRPr="002E7D19" w:rsidRDefault="00FB367D" w:rsidP="00FB36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lastRenderedPageBreak/>
        <w:t>jačanje uloge i kapaciteta relevantnih profesionalaca uključenih u identifikaciju i pomoć žrtvama (uključujući podršku u reintegraciji), sa fokusom na djecu, marginaliziranu romsku populaciju kao i maloljetnike bez pratnje - potencijalne žrtve trgovine ljudima u trenutnim migracijskim tokovima.</w:t>
      </w:r>
    </w:p>
    <w:p w14:paraId="20E716E9" w14:textId="77777777" w:rsidR="00FB367D" w:rsidRPr="002E7D19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C66A257" w14:textId="77777777" w:rsidR="00FB367D" w:rsidRPr="002E7D19" w:rsidRDefault="00FB367D" w:rsidP="00FB367D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14:paraId="686EB833" w14:textId="77777777" w:rsidR="00FB367D" w:rsidRPr="002E7D19" w:rsidRDefault="00FB367D" w:rsidP="00FB367D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 xml:space="preserve">Smanjenje trgovine ljudima u BiH i širem regionu, </w:t>
      </w:r>
      <w:r w:rsidR="006D31ED" w:rsidRPr="002E7D19">
        <w:rPr>
          <w:rFonts w:ascii="Tahoma" w:hAnsi="Tahoma" w:cs="Tahoma"/>
          <w:sz w:val="20"/>
          <w:szCs w:val="20"/>
        </w:rPr>
        <w:t>unaprjeđenje</w:t>
      </w:r>
      <w:r w:rsidRPr="002E7D19">
        <w:rPr>
          <w:rFonts w:ascii="Tahoma" w:hAnsi="Tahoma" w:cs="Tahoma"/>
          <w:sz w:val="20"/>
          <w:szCs w:val="20"/>
        </w:rPr>
        <w:t xml:space="preserve"> identifikacije žrtava trgovine ljudima, pružanja kvalitetne pomoći, jačanje kapaciteta predstavnika institucija BiH i profesionalaca, organizacija civilnog društva te </w:t>
      </w:r>
      <w:r w:rsidR="006D31ED" w:rsidRPr="002E7D19">
        <w:rPr>
          <w:rFonts w:ascii="Tahoma" w:hAnsi="Tahoma" w:cs="Tahoma"/>
          <w:sz w:val="20"/>
          <w:szCs w:val="20"/>
        </w:rPr>
        <w:t>unaprjeđenje</w:t>
      </w:r>
      <w:r w:rsidRPr="002E7D19">
        <w:rPr>
          <w:rFonts w:ascii="Tahoma" w:hAnsi="Tahoma" w:cs="Tahoma"/>
          <w:sz w:val="20"/>
          <w:szCs w:val="20"/>
        </w:rPr>
        <w:t xml:space="preserve"> njihove ekspertize u pristupu borbi protiv trgovine ljudima u BiH.</w:t>
      </w:r>
    </w:p>
    <w:p w14:paraId="7A9D5923" w14:textId="77777777" w:rsidR="00FB367D" w:rsidRPr="002E7D19" w:rsidRDefault="00FB367D" w:rsidP="00FB367D">
      <w:pPr>
        <w:pStyle w:val="Text1"/>
        <w:spacing w:after="0"/>
        <w:rPr>
          <w:rFonts w:ascii="Tahoma" w:hAnsi="Tahoma" w:cs="Tahoma"/>
          <w:lang w:val="bs-Latn-BA"/>
        </w:rPr>
      </w:pPr>
    </w:p>
    <w:p w14:paraId="0171810A" w14:textId="77777777" w:rsidR="003F06CA" w:rsidRPr="002E7D19" w:rsidRDefault="003F06CA" w:rsidP="00FB367D">
      <w:pPr>
        <w:pStyle w:val="Text1"/>
        <w:spacing w:after="0"/>
        <w:rPr>
          <w:rFonts w:ascii="Tahoma" w:hAnsi="Tahoma" w:cs="Tahoma"/>
          <w:lang w:val="bs-Latn-BA"/>
        </w:rPr>
      </w:pPr>
    </w:p>
    <w:p w14:paraId="7A7010B4" w14:textId="77777777" w:rsidR="00FB367D" w:rsidRPr="002E7D19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DJELOKRUG RADA U SKLOPU UGOVORA</w:t>
      </w:r>
    </w:p>
    <w:p w14:paraId="383DD2D0" w14:textId="77777777" w:rsidR="00FB367D" w:rsidRPr="002E7D19" w:rsidRDefault="00FB367D" w:rsidP="00523496">
      <w:pPr>
        <w:pStyle w:val="Text1"/>
        <w:spacing w:after="0"/>
        <w:ind w:left="0"/>
        <w:rPr>
          <w:rFonts w:ascii="Tahoma" w:hAnsi="Tahoma" w:cs="Tahoma"/>
          <w:lang w:val="bs-Latn-BA"/>
        </w:rPr>
      </w:pPr>
    </w:p>
    <w:p w14:paraId="36CD3986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r w:rsidRPr="002E7D19">
        <w:rPr>
          <w:b/>
        </w:rPr>
        <w:t>Opis posla i angažmana</w:t>
      </w:r>
    </w:p>
    <w:p w14:paraId="5111C57A" w14:textId="6232AA42" w:rsidR="003F06CA" w:rsidRPr="00B32BD6" w:rsidRDefault="00FB367D" w:rsidP="00AF03AC">
      <w:pPr>
        <w:pStyle w:val="Text2"/>
        <w:spacing w:after="0"/>
        <w:ind w:left="36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>Stručnjak se angažuje za</w:t>
      </w:r>
      <w:r w:rsidR="00201FD0">
        <w:rPr>
          <w:rFonts w:ascii="Tahoma" w:hAnsi="Tahoma" w:cs="Tahoma"/>
          <w:lang w:val="bs-Latn-BA"/>
        </w:rPr>
        <w:t xml:space="preserve"> </w:t>
      </w:r>
      <w:r w:rsidR="00C447DB" w:rsidRPr="00C447DB">
        <w:rPr>
          <w:rFonts w:ascii="Tahoma" w:hAnsi="Tahoma" w:cs="Tahoma"/>
          <w:lang w:val="bs-Latn-BA"/>
        </w:rPr>
        <w:t>realizacij</w:t>
      </w:r>
      <w:r w:rsidR="00201FD0">
        <w:rPr>
          <w:rFonts w:ascii="Tahoma" w:hAnsi="Tahoma" w:cs="Tahoma"/>
          <w:lang w:val="bs-Latn-BA"/>
        </w:rPr>
        <w:t>u</w:t>
      </w:r>
      <w:r w:rsidR="00C447DB" w:rsidRPr="00C447DB">
        <w:rPr>
          <w:rFonts w:ascii="Tahoma" w:hAnsi="Tahoma" w:cs="Tahoma"/>
          <w:lang w:val="bs-Latn-BA"/>
        </w:rPr>
        <w:t xml:space="preserve"> </w:t>
      </w:r>
      <w:r w:rsidR="00AF03AC" w:rsidRPr="00AF03AC">
        <w:rPr>
          <w:rFonts w:ascii="Tahoma" w:hAnsi="Tahoma" w:cs="Tahoma"/>
          <w:lang w:val="bs-Latn-BA"/>
        </w:rPr>
        <w:t xml:space="preserve">dvije dvodnevne obuke za profesionalce iz oblasti socijalnog rada i zaštite/uposlenika centara za socijalni rad o identifikaciji i pružanju pomoći potencijalnim i identificiranim žrtvama – djeci, maloljetnicima bez pratnje, migrantima, djeci koja rade i borave na ulici i drugim ranjivim grupama u </w:t>
      </w:r>
      <w:r w:rsidR="00C447DB" w:rsidRPr="00B32BD6">
        <w:rPr>
          <w:rFonts w:ascii="Tahoma" w:hAnsi="Tahoma" w:cs="Tahoma"/>
          <w:lang w:val="bs-Latn-BA"/>
        </w:rPr>
        <w:t>u Bosni i Hercegovini</w:t>
      </w:r>
      <w:r w:rsidR="00201FD0" w:rsidRPr="00B32BD6">
        <w:rPr>
          <w:rFonts w:ascii="Tahoma" w:hAnsi="Tahoma" w:cs="Tahoma"/>
          <w:lang w:val="bs-Latn-BA"/>
        </w:rPr>
        <w:t>, a što podrazumijeva:</w:t>
      </w:r>
    </w:p>
    <w:p w14:paraId="1BF3AA56" w14:textId="2D7DBBCB" w:rsidR="00201FD0" w:rsidRPr="00B32BD6" w:rsidRDefault="00C82D77" w:rsidP="00201FD0">
      <w:pPr>
        <w:pStyle w:val="Text2"/>
        <w:numPr>
          <w:ilvl w:val="0"/>
          <w:numId w:val="19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</w:t>
      </w:r>
      <w:r w:rsidR="00201FD0" w:rsidRPr="00B32BD6">
        <w:rPr>
          <w:rFonts w:ascii="Tahoma" w:hAnsi="Tahoma" w:cs="Tahoma"/>
          <w:lang w:val="bs-Latn-BA"/>
        </w:rPr>
        <w:t xml:space="preserve"> saradnji sa timom MFS-EMMAUS pripremiti pregled sadržaja tematskih cjelina obuke i načina prezent</w:t>
      </w:r>
      <w:r w:rsidR="00972C38">
        <w:rPr>
          <w:rFonts w:ascii="Tahoma" w:hAnsi="Tahoma" w:cs="Tahoma"/>
          <w:lang w:val="bs-Latn-BA"/>
        </w:rPr>
        <w:t xml:space="preserve">ovanja </w:t>
      </w:r>
      <w:r>
        <w:rPr>
          <w:rFonts w:ascii="Tahoma" w:hAnsi="Tahoma" w:cs="Tahoma"/>
          <w:lang w:val="bs-Latn-BA"/>
        </w:rPr>
        <w:t>istih prema učesnicima</w:t>
      </w:r>
      <w:r w:rsidR="00972C38">
        <w:rPr>
          <w:rFonts w:ascii="Tahoma" w:hAnsi="Tahoma" w:cs="Tahoma"/>
          <w:lang w:val="bs-Latn-BA"/>
        </w:rPr>
        <w:t xml:space="preserve"> (predavanje/rad u grupi)</w:t>
      </w:r>
      <w:r>
        <w:rPr>
          <w:rFonts w:ascii="Tahoma" w:hAnsi="Tahoma" w:cs="Tahoma"/>
          <w:lang w:val="bs-Latn-BA"/>
        </w:rPr>
        <w:t>,</w:t>
      </w:r>
      <w:r w:rsidR="00972C38">
        <w:rPr>
          <w:rFonts w:ascii="Tahoma" w:hAnsi="Tahoma" w:cs="Tahoma"/>
          <w:lang w:val="bs-Latn-BA"/>
        </w:rPr>
        <w:t xml:space="preserve"> </w:t>
      </w:r>
      <w:r w:rsidR="00972C38" w:rsidRPr="00B32BD6">
        <w:rPr>
          <w:rFonts w:ascii="Tahoma" w:hAnsi="Tahoma" w:cs="Tahoma"/>
          <w:lang w:val="bs-Latn-BA"/>
        </w:rPr>
        <w:t>posložiti tematske cjeline i sastaviti plan /dnevni red po kojem će se odvijati obuka</w:t>
      </w:r>
      <w:r w:rsidR="00972C38">
        <w:rPr>
          <w:rFonts w:ascii="Tahoma" w:hAnsi="Tahoma" w:cs="Tahoma"/>
          <w:lang w:val="bs-Latn-BA"/>
        </w:rPr>
        <w:t>,</w:t>
      </w:r>
    </w:p>
    <w:p w14:paraId="23214851" w14:textId="49528686" w:rsidR="00201FD0" w:rsidRPr="00B32BD6" w:rsidRDefault="00C82D77" w:rsidP="00201FD0">
      <w:pPr>
        <w:pStyle w:val="Text2"/>
        <w:numPr>
          <w:ilvl w:val="0"/>
          <w:numId w:val="19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</w:t>
      </w:r>
      <w:r w:rsidR="00201FD0" w:rsidRPr="00B32BD6">
        <w:rPr>
          <w:rFonts w:ascii="Tahoma" w:hAnsi="Tahoma" w:cs="Tahoma"/>
          <w:lang w:val="bs-Latn-BA"/>
        </w:rPr>
        <w:t xml:space="preserve"> saradnji sa ko</w:t>
      </w:r>
      <w:r w:rsidR="007813CC" w:rsidRPr="00B32BD6">
        <w:rPr>
          <w:rFonts w:ascii="Tahoma" w:hAnsi="Tahoma" w:cs="Tahoma"/>
          <w:lang w:val="bs-Latn-BA"/>
        </w:rPr>
        <w:t>-</w:t>
      </w:r>
      <w:r w:rsidR="00201FD0" w:rsidRPr="00B32BD6">
        <w:rPr>
          <w:rFonts w:ascii="Tahoma" w:hAnsi="Tahoma" w:cs="Tahoma"/>
          <w:lang w:val="bs-Latn-BA"/>
        </w:rPr>
        <w:t xml:space="preserve">trenerima i timom MFS-EMMAUS-a </w:t>
      </w:r>
      <w:r w:rsidR="00972C38">
        <w:rPr>
          <w:rFonts w:ascii="Tahoma" w:hAnsi="Tahoma" w:cs="Tahoma"/>
          <w:lang w:val="bs-Latn-BA"/>
        </w:rPr>
        <w:t>sastaviti kvalitativni upitnik za mjerenje učinka obuke (pred-test i post test)</w:t>
      </w:r>
    </w:p>
    <w:p w14:paraId="029F0FA6" w14:textId="7C00AEFD" w:rsidR="00201FD0" w:rsidRPr="00B32BD6" w:rsidRDefault="00C82D77" w:rsidP="00201FD0">
      <w:pPr>
        <w:pStyle w:val="Text2"/>
        <w:numPr>
          <w:ilvl w:val="0"/>
          <w:numId w:val="19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</w:t>
      </w:r>
      <w:r w:rsidR="00201FD0" w:rsidRPr="00B32BD6">
        <w:rPr>
          <w:rFonts w:ascii="Tahoma" w:hAnsi="Tahoma" w:cs="Tahoma"/>
          <w:lang w:val="bs-Latn-BA"/>
        </w:rPr>
        <w:t xml:space="preserve"> koordinaciji sa ko</w:t>
      </w:r>
      <w:r w:rsidR="00403442">
        <w:rPr>
          <w:rFonts w:ascii="Tahoma" w:hAnsi="Tahoma" w:cs="Tahoma"/>
          <w:lang w:val="bs-Latn-BA"/>
        </w:rPr>
        <w:t>-</w:t>
      </w:r>
      <w:r w:rsidR="00201FD0" w:rsidRPr="00B32BD6">
        <w:rPr>
          <w:rFonts w:ascii="Tahoma" w:hAnsi="Tahoma" w:cs="Tahoma"/>
          <w:lang w:val="bs-Latn-BA"/>
        </w:rPr>
        <w:t xml:space="preserve">trenerima implementirati </w:t>
      </w:r>
      <w:r w:rsidR="00AF03AC">
        <w:rPr>
          <w:rFonts w:ascii="Tahoma" w:hAnsi="Tahoma" w:cs="Tahoma"/>
          <w:lang w:val="bs-Latn-BA"/>
        </w:rPr>
        <w:t xml:space="preserve">dvije dvodnevne obuke </w:t>
      </w:r>
      <w:r>
        <w:rPr>
          <w:rFonts w:ascii="Tahoma" w:hAnsi="Tahoma" w:cs="Tahoma"/>
          <w:lang w:val="bs-Latn-BA"/>
        </w:rPr>
        <w:t>sa učesnicima,</w:t>
      </w:r>
    </w:p>
    <w:p w14:paraId="378107D7" w14:textId="268B4C4B" w:rsidR="00201FD0" w:rsidRPr="00B32BD6" w:rsidRDefault="00C82D77" w:rsidP="007813CC">
      <w:pPr>
        <w:pStyle w:val="Text2"/>
        <w:numPr>
          <w:ilvl w:val="0"/>
          <w:numId w:val="19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i</w:t>
      </w:r>
      <w:r w:rsidR="00201FD0" w:rsidRPr="00B32BD6">
        <w:rPr>
          <w:rFonts w:ascii="Tahoma" w:hAnsi="Tahoma" w:cs="Tahoma"/>
          <w:lang w:val="bs-Latn-BA"/>
        </w:rPr>
        <w:t>zraditi kratak izvještaj o realizovanoj aktivnosti.</w:t>
      </w:r>
    </w:p>
    <w:p w14:paraId="3E56A765" w14:textId="77777777" w:rsidR="003F06CA" w:rsidRPr="002E7D19" w:rsidRDefault="003F06CA" w:rsidP="00523496">
      <w:pPr>
        <w:pStyle w:val="Text2"/>
        <w:spacing w:after="0"/>
        <w:rPr>
          <w:rFonts w:ascii="Tahoma" w:hAnsi="Tahoma" w:cs="Tahoma"/>
          <w:lang w:val="bs-Latn-BA"/>
        </w:rPr>
      </w:pPr>
    </w:p>
    <w:p w14:paraId="1D609720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r w:rsidRPr="002E7D19">
        <w:rPr>
          <w:b/>
        </w:rPr>
        <w:t>Svrha ugovora</w:t>
      </w:r>
    </w:p>
    <w:p w14:paraId="1D925A67" w14:textId="39619524" w:rsidR="00FB367D" w:rsidRPr="002E7D19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>Svrha ovog ugovora je realizacija angažmana</w:t>
      </w:r>
      <w:r w:rsidR="00AF03AC">
        <w:rPr>
          <w:rFonts w:ascii="Tahoma" w:hAnsi="Tahoma" w:cs="Tahoma"/>
          <w:lang w:val="bs-Latn-BA"/>
        </w:rPr>
        <w:t xml:space="preserve"> s</w:t>
      </w:r>
      <w:r w:rsidR="00AF03AC" w:rsidRPr="00AF03AC">
        <w:rPr>
          <w:rFonts w:ascii="Tahoma" w:hAnsi="Tahoma" w:cs="Tahoma"/>
          <w:lang w:val="bs-Latn-BA"/>
        </w:rPr>
        <w:t>tručnjaka/trenera</w:t>
      </w:r>
      <w:r w:rsidRPr="002E7D19">
        <w:rPr>
          <w:rFonts w:ascii="Tahoma" w:hAnsi="Tahoma" w:cs="Tahoma"/>
          <w:lang w:val="bs-Latn-BA"/>
        </w:rPr>
        <w:t xml:space="preserve">, a </w:t>
      </w:r>
      <w:r w:rsidR="00AF03AC">
        <w:rPr>
          <w:rFonts w:ascii="Tahoma" w:hAnsi="Tahoma" w:cs="Tahoma"/>
          <w:lang w:val="bs-Latn-BA"/>
        </w:rPr>
        <w:t xml:space="preserve">za </w:t>
      </w:r>
      <w:r w:rsidRPr="002E7D19">
        <w:rPr>
          <w:rFonts w:ascii="Tahoma" w:hAnsi="Tahoma" w:cs="Tahoma"/>
          <w:lang w:val="bs-Latn-BA"/>
        </w:rPr>
        <w:t xml:space="preserve">svrhu </w:t>
      </w:r>
      <w:r w:rsidR="00AF03AC">
        <w:rPr>
          <w:rFonts w:ascii="Tahoma" w:hAnsi="Tahoma" w:cs="Tahoma"/>
          <w:lang w:val="bs-Latn-BA"/>
        </w:rPr>
        <w:t xml:space="preserve">provedbe  </w:t>
      </w:r>
      <w:r w:rsidRPr="002E7D19">
        <w:rPr>
          <w:rFonts w:ascii="Tahoma" w:hAnsi="Tahoma" w:cs="Tahoma"/>
          <w:lang w:val="bs-Latn-BA"/>
        </w:rPr>
        <w:t xml:space="preserve">aktivnosti navedenih pod stavkom 2.1. </w:t>
      </w:r>
    </w:p>
    <w:p w14:paraId="12A2E89A" w14:textId="77777777" w:rsidR="00FB367D" w:rsidRPr="002E7D19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14:paraId="0EC224DB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r w:rsidRPr="002E7D19">
        <w:rPr>
          <w:b/>
        </w:rPr>
        <w:t>Očekivani rezultati</w:t>
      </w:r>
    </w:p>
    <w:p w14:paraId="01D3B168" w14:textId="21425E32" w:rsidR="00FB367D" w:rsidRPr="00B32BD6" w:rsidRDefault="00C447DB" w:rsidP="00972C38">
      <w:pPr>
        <w:pStyle w:val="Text2"/>
        <w:ind w:left="0"/>
        <w:rPr>
          <w:rFonts w:ascii="Tahoma" w:hAnsi="Tahoma" w:cs="Tahoma"/>
          <w:lang w:val="bs-Latn-BA"/>
        </w:rPr>
      </w:pPr>
      <w:r w:rsidRPr="00B32BD6">
        <w:rPr>
          <w:rFonts w:ascii="Tahoma" w:hAnsi="Tahoma" w:cs="Tahoma"/>
          <w:lang w:val="bs-Latn-BA"/>
        </w:rPr>
        <w:t xml:space="preserve">Ciljana korisnička grupa će kroz obuku </w:t>
      </w:r>
      <w:r w:rsidR="00972C38" w:rsidRPr="00B32BD6">
        <w:rPr>
          <w:rFonts w:ascii="Tahoma" w:hAnsi="Tahoma" w:cs="Tahoma"/>
          <w:lang w:val="bs-Latn-BA"/>
        </w:rPr>
        <w:t>unaprijediti znanja vezana za suzbijanje trgovine ljudima i pružanje kvalitetnije</w:t>
      </w:r>
      <w:r w:rsidR="00972C38">
        <w:rPr>
          <w:rFonts w:ascii="Tahoma" w:hAnsi="Tahoma" w:cs="Tahoma"/>
          <w:lang w:val="bs-Latn-BA"/>
        </w:rPr>
        <w:t xml:space="preserve"> pomoći u smislu </w:t>
      </w:r>
      <w:r w:rsidR="00972C38" w:rsidRPr="00972C38">
        <w:rPr>
          <w:rFonts w:ascii="Tahoma" w:hAnsi="Tahoma" w:cs="Tahoma"/>
          <w:lang w:val="bs-Latn-BA"/>
        </w:rPr>
        <w:t xml:space="preserve">boljeg razumijevanja </w:t>
      </w:r>
      <w:r w:rsidR="00972C38">
        <w:rPr>
          <w:rFonts w:ascii="Tahoma" w:hAnsi="Tahoma" w:cs="Tahoma"/>
          <w:lang w:val="bs-Latn-BA"/>
        </w:rPr>
        <w:t xml:space="preserve">procesa </w:t>
      </w:r>
      <w:r w:rsidR="00972C38" w:rsidRPr="00972C38">
        <w:rPr>
          <w:rFonts w:ascii="Tahoma" w:hAnsi="Tahoma" w:cs="Tahoma"/>
          <w:lang w:val="bs-Latn-BA"/>
        </w:rPr>
        <w:t xml:space="preserve"> identifikacij</w:t>
      </w:r>
      <w:r w:rsidR="00972C38">
        <w:rPr>
          <w:rFonts w:ascii="Tahoma" w:hAnsi="Tahoma" w:cs="Tahoma"/>
          <w:lang w:val="bs-Latn-BA"/>
        </w:rPr>
        <w:t xml:space="preserve">e i obaveza </w:t>
      </w:r>
      <w:r w:rsidR="00972C38" w:rsidRPr="00972C38">
        <w:rPr>
          <w:rFonts w:ascii="Tahoma" w:hAnsi="Tahoma" w:cs="Tahoma"/>
          <w:lang w:val="bs-Latn-BA"/>
        </w:rPr>
        <w:t>odgovarajuće</w:t>
      </w:r>
      <w:r w:rsidR="00972C38">
        <w:rPr>
          <w:rFonts w:ascii="Tahoma" w:hAnsi="Tahoma" w:cs="Tahoma"/>
          <w:lang w:val="bs-Latn-BA"/>
        </w:rPr>
        <w:t>g</w:t>
      </w:r>
      <w:r w:rsidR="00972C38" w:rsidRPr="00972C38">
        <w:rPr>
          <w:rFonts w:ascii="Tahoma" w:hAnsi="Tahoma" w:cs="Tahoma"/>
          <w:lang w:val="bs-Latn-BA"/>
        </w:rPr>
        <w:t xml:space="preserve"> način</w:t>
      </w:r>
      <w:r w:rsidR="00972C38">
        <w:rPr>
          <w:rFonts w:ascii="Tahoma" w:hAnsi="Tahoma" w:cs="Tahoma"/>
          <w:lang w:val="bs-Latn-BA"/>
        </w:rPr>
        <w:t>a</w:t>
      </w:r>
      <w:r w:rsidR="00972C38" w:rsidRPr="00972C38">
        <w:rPr>
          <w:rFonts w:ascii="Tahoma" w:hAnsi="Tahoma" w:cs="Tahoma"/>
          <w:lang w:val="bs-Latn-BA"/>
        </w:rPr>
        <w:t xml:space="preserve"> pružanja pomoći potencijalnim i identificiranim žrtvama trgovine ljudima u BiH, sa osvrtom na najnovije zakonske odredbe o trgovini ljudima, oblike trgovine ljudima u BiH koji utječu na djecu – trgovanje prisilnim radom, prisilno prosjačenje, prakse prisilnih brakova, prakse servituda i eksploatacije rada u domaćinstvu i druge vrste eksploatatorskih praksi koje su usmjereni na djecu, novi</w:t>
      </w:r>
      <w:r w:rsidR="00972C38">
        <w:rPr>
          <w:rFonts w:ascii="Tahoma" w:hAnsi="Tahoma" w:cs="Tahoma"/>
          <w:lang w:val="bs-Latn-BA"/>
        </w:rPr>
        <w:t>h</w:t>
      </w:r>
      <w:r w:rsidR="00972C38" w:rsidRPr="00972C38">
        <w:rPr>
          <w:rFonts w:ascii="Tahoma" w:hAnsi="Tahoma" w:cs="Tahoma"/>
          <w:lang w:val="bs-Latn-BA"/>
        </w:rPr>
        <w:t xml:space="preserve"> </w:t>
      </w:r>
      <w:r w:rsidR="00972C38" w:rsidRPr="006D724D">
        <w:rPr>
          <w:rFonts w:ascii="Tahoma" w:hAnsi="Tahoma" w:cs="Tahoma"/>
          <w:lang w:val="bs-Latn-BA"/>
        </w:rPr>
        <w:t>načina</w:t>
      </w:r>
      <w:r w:rsidR="00972C38" w:rsidRPr="00972C38">
        <w:rPr>
          <w:rFonts w:ascii="Tahoma" w:hAnsi="Tahoma" w:cs="Tahoma"/>
          <w:lang w:val="bs-Latn-BA"/>
        </w:rPr>
        <w:t xml:space="preserve"> </w:t>
      </w:r>
      <w:r w:rsidR="00DA4E32">
        <w:rPr>
          <w:rFonts w:ascii="Tahoma" w:hAnsi="Tahoma" w:cs="Tahoma"/>
          <w:lang w:val="bs-Latn-BA"/>
        </w:rPr>
        <w:t>vrbovanja i/ili drugih koraka u lancu trgovanja ljudima usmjerenim prema maloljetnicima</w:t>
      </w:r>
      <w:r w:rsidR="00972C38" w:rsidRPr="00972C38">
        <w:rPr>
          <w:rFonts w:ascii="Tahoma" w:hAnsi="Tahoma" w:cs="Tahoma"/>
          <w:lang w:val="bs-Latn-BA"/>
        </w:rPr>
        <w:t>/djec</w:t>
      </w:r>
      <w:r w:rsidR="00DA4E32">
        <w:rPr>
          <w:rFonts w:ascii="Tahoma" w:hAnsi="Tahoma" w:cs="Tahoma"/>
          <w:lang w:val="bs-Latn-BA"/>
        </w:rPr>
        <w:t>i</w:t>
      </w:r>
      <w:r w:rsidR="00972C38" w:rsidRPr="00972C38">
        <w:rPr>
          <w:rFonts w:ascii="Tahoma" w:hAnsi="Tahoma" w:cs="Tahoma"/>
          <w:lang w:val="bs-Latn-BA"/>
        </w:rPr>
        <w:t xml:space="preserve"> bez pratnje u  migracijskim tokovima koji su pod rizikom da budu predmetom trgovine ljudima, </w:t>
      </w:r>
      <w:r w:rsidR="00DA4E32">
        <w:rPr>
          <w:rFonts w:ascii="Tahoma" w:hAnsi="Tahoma" w:cs="Tahoma"/>
          <w:lang w:val="bs-Latn-BA"/>
        </w:rPr>
        <w:t xml:space="preserve">te pružanja kvalitetne pomoći i zaštite </w:t>
      </w:r>
      <w:r w:rsidR="00972C38" w:rsidRPr="00972C38">
        <w:rPr>
          <w:rFonts w:ascii="Tahoma" w:hAnsi="Tahoma" w:cs="Tahoma"/>
          <w:lang w:val="bs-Latn-BA"/>
        </w:rPr>
        <w:t>žrtvama trgovine tokom svih postupaka, uključujući reintegraciju</w:t>
      </w:r>
      <w:r w:rsidR="00DA4E32">
        <w:rPr>
          <w:rFonts w:ascii="Tahoma" w:hAnsi="Tahoma" w:cs="Tahoma"/>
          <w:lang w:val="bs-Latn-BA"/>
        </w:rPr>
        <w:t xml:space="preserve">. Obukom će se socijalnim radnicima, potencijalnim naimenovanim starateljima djece potencijalnih i/ili identifikovanih žrtava  unaprijediti znanja o komunikaciji, koordinaciji i saradnji </w:t>
      </w:r>
      <w:r w:rsidR="00972C38" w:rsidRPr="00972C38">
        <w:rPr>
          <w:rFonts w:ascii="Tahoma" w:hAnsi="Tahoma" w:cs="Tahoma"/>
          <w:lang w:val="bs-Latn-BA"/>
        </w:rPr>
        <w:t>s</w:t>
      </w:r>
      <w:r w:rsidR="00DA4E32">
        <w:rPr>
          <w:rFonts w:ascii="Tahoma" w:hAnsi="Tahoma" w:cs="Tahoma"/>
          <w:lang w:val="bs-Latn-BA"/>
        </w:rPr>
        <w:t>a drugim relevantnim stručnim licima</w:t>
      </w:r>
      <w:r w:rsidR="00972C38" w:rsidRPr="00972C38">
        <w:rPr>
          <w:rFonts w:ascii="Tahoma" w:hAnsi="Tahoma" w:cs="Tahoma"/>
          <w:lang w:val="bs-Latn-BA"/>
        </w:rPr>
        <w:t xml:space="preserve"> tokom procesa pružanja pomoći, </w:t>
      </w:r>
      <w:r w:rsidR="00DA4E32">
        <w:rPr>
          <w:rFonts w:ascii="Tahoma" w:hAnsi="Tahoma" w:cs="Tahoma"/>
          <w:lang w:val="bs-Latn-BA"/>
        </w:rPr>
        <w:t xml:space="preserve">uključujući i </w:t>
      </w:r>
      <w:r w:rsidR="00972C38" w:rsidRPr="00972C38">
        <w:rPr>
          <w:rFonts w:ascii="Tahoma" w:hAnsi="Tahoma" w:cs="Tahoma"/>
          <w:lang w:val="bs-Latn-BA"/>
        </w:rPr>
        <w:t xml:space="preserve">zadovoljenje potreba </w:t>
      </w:r>
      <w:r w:rsidR="00DA4E32">
        <w:rPr>
          <w:rFonts w:ascii="Tahoma" w:hAnsi="Tahoma" w:cs="Tahoma"/>
          <w:lang w:val="bs-Latn-BA"/>
        </w:rPr>
        <w:t>djece kod r</w:t>
      </w:r>
      <w:r w:rsidR="00972C38" w:rsidRPr="00972C38">
        <w:rPr>
          <w:rFonts w:ascii="Tahoma" w:hAnsi="Tahoma" w:cs="Tahoma"/>
          <w:lang w:val="bs-Latn-BA"/>
        </w:rPr>
        <w:t>epatrijac</w:t>
      </w:r>
      <w:r w:rsidR="00DA4E32">
        <w:rPr>
          <w:rFonts w:ascii="Tahoma" w:hAnsi="Tahoma" w:cs="Tahoma"/>
          <w:lang w:val="bs-Latn-BA"/>
        </w:rPr>
        <w:t xml:space="preserve">e a kroz </w:t>
      </w:r>
      <w:r w:rsidR="00972C38" w:rsidRPr="00972C38">
        <w:rPr>
          <w:rFonts w:ascii="Tahoma" w:hAnsi="Tahoma" w:cs="Tahoma"/>
          <w:lang w:val="bs-Latn-BA"/>
        </w:rPr>
        <w:t xml:space="preserve">saradnju s pružateljima usluga socijalne zaštite u zemlji porijekla </w:t>
      </w:r>
      <w:r w:rsidR="00DA4E32">
        <w:rPr>
          <w:rFonts w:ascii="Tahoma" w:hAnsi="Tahoma" w:cs="Tahoma"/>
          <w:lang w:val="bs-Latn-BA"/>
        </w:rPr>
        <w:t xml:space="preserve">i </w:t>
      </w:r>
      <w:r w:rsidR="00972C38" w:rsidRPr="00972C38">
        <w:rPr>
          <w:rFonts w:ascii="Tahoma" w:hAnsi="Tahoma" w:cs="Tahoma"/>
          <w:lang w:val="bs-Latn-BA"/>
        </w:rPr>
        <w:t>utvrđivanja najboljeg interesa djeteta</w:t>
      </w:r>
      <w:r w:rsidR="00DA4E32">
        <w:rPr>
          <w:rFonts w:ascii="Tahoma" w:hAnsi="Tahoma" w:cs="Tahoma"/>
          <w:lang w:val="bs-Latn-BA"/>
        </w:rPr>
        <w:t>-</w:t>
      </w:r>
      <w:r w:rsidR="00972C38" w:rsidRPr="00972C38">
        <w:rPr>
          <w:rFonts w:ascii="Tahoma" w:hAnsi="Tahoma" w:cs="Tahoma"/>
          <w:lang w:val="bs-Latn-BA"/>
        </w:rPr>
        <w:t>žrtve koja se vraća</w:t>
      </w:r>
      <w:r w:rsidR="00DA4E32">
        <w:rPr>
          <w:rFonts w:ascii="Tahoma" w:hAnsi="Tahoma" w:cs="Tahoma"/>
          <w:lang w:val="bs-Latn-BA"/>
        </w:rPr>
        <w:t>.</w:t>
      </w:r>
      <w:r w:rsidR="00972C38" w:rsidRPr="00972C38">
        <w:rPr>
          <w:rFonts w:ascii="Tahoma" w:hAnsi="Tahoma" w:cs="Tahoma"/>
          <w:lang w:val="bs-Latn-BA"/>
        </w:rPr>
        <w:t xml:space="preserve"> Obukom se dotiču i teme specifičnostima oblika i razgovora koji se obavljaju sa decom, ovlaštenjima profesionalaca tokom razgovora </w:t>
      </w:r>
      <w:r w:rsidR="00DA4E32">
        <w:rPr>
          <w:rFonts w:ascii="Tahoma" w:hAnsi="Tahoma" w:cs="Tahoma"/>
          <w:lang w:val="bs-Latn-BA"/>
        </w:rPr>
        <w:t xml:space="preserve">te nadležnostima, mogućnostima </w:t>
      </w:r>
      <w:r w:rsidR="00972C38" w:rsidRPr="00972C38">
        <w:rPr>
          <w:rFonts w:ascii="Tahoma" w:hAnsi="Tahoma" w:cs="Tahoma"/>
          <w:lang w:val="bs-Latn-BA"/>
        </w:rPr>
        <w:t xml:space="preserve">i ulogom </w:t>
      </w:r>
      <w:r w:rsidR="00DA4E32">
        <w:rPr>
          <w:rFonts w:ascii="Tahoma" w:hAnsi="Tahoma" w:cs="Tahoma"/>
          <w:lang w:val="bs-Latn-BA"/>
        </w:rPr>
        <w:t>socijalnog radnika</w:t>
      </w:r>
      <w:r w:rsidR="00972C38" w:rsidRPr="00972C38">
        <w:rPr>
          <w:rFonts w:ascii="Tahoma" w:hAnsi="Tahoma" w:cs="Tahoma"/>
          <w:lang w:val="bs-Latn-BA"/>
        </w:rPr>
        <w:t xml:space="preserve"> kao </w:t>
      </w:r>
      <w:r w:rsidR="00DA4E32">
        <w:rPr>
          <w:rFonts w:ascii="Tahoma" w:hAnsi="Tahoma" w:cs="Tahoma"/>
          <w:lang w:val="bs-Latn-BA"/>
        </w:rPr>
        <w:t xml:space="preserve">naimenovanog </w:t>
      </w:r>
      <w:r w:rsidR="00972C38" w:rsidRPr="00972C38">
        <w:rPr>
          <w:rFonts w:ascii="Tahoma" w:hAnsi="Tahoma" w:cs="Tahoma"/>
          <w:lang w:val="bs-Latn-BA"/>
        </w:rPr>
        <w:t>staratelja čija je svrha da štiti dje</w:t>
      </w:r>
      <w:r w:rsidR="00DA4E32">
        <w:rPr>
          <w:rFonts w:ascii="Tahoma" w:hAnsi="Tahoma" w:cs="Tahoma"/>
          <w:lang w:val="bs-Latn-BA"/>
        </w:rPr>
        <w:t>te</w:t>
      </w:r>
      <w:r w:rsidR="00972C38" w:rsidRPr="00972C38">
        <w:rPr>
          <w:rFonts w:ascii="Tahoma" w:hAnsi="Tahoma" w:cs="Tahoma"/>
          <w:lang w:val="bs-Latn-BA"/>
        </w:rPr>
        <w:t xml:space="preserve"> tokom svih postupaka, </w:t>
      </w:r>
      <w:r w:rsidR="00DA4E32">
        <w:rPr>
          <w:rFonts w:ascii="Tahoma" w:hAnsi="Tahoma" w:cs="Tahoma"/>
          <w:lang w:val="bs-Latn-BA"/>
        </w:rPr>
        <w:t xml:space="preserve">pa po potrebi i </w:t>
      </w:r>
      <w:r w:rsidR="00972C38" w:rsidRPr="00972C38">
        <w:rPr>
          <w:rFonts w:ascii="Tahoma" w:hAnsi="Tahoma" w:cs="Tahoma"/>
          <w:lang w:val="bs-Latn-BA"/>
        </w:rPr>
        <w:t xml:space="preserve">da zaustave ili spriječe razgovor ako isti nije u interesu djeteta, </w:t>
      </w:r>
      <w:r w:rsidR="00DA4E32">
        <w:rPr>
          <w:rFonts w:ascii="Tahoma" w:hAnsi="Tahoma" w:cs="Tahoma"/>
          <w:lang w:val="bs-Latn-BA"/>
        </w:rPr>
        <w:t xml:space="preserve">i/ili </w:t>
      </w:r>
      <w:r w:rsidR="00972C38" w:rsidRPr="00972C38">
        <w:rPr>
          <w:rFonts w:ascii="Tahoma" w:hAnsi="Tahoma" w:cs="Tahoma"/>
          <w:lang w:val="bs-Latn-BA"/>
        </w:rPr>
        <w:t>da odbiju „nalog“ tužioca za obavljanje „neodložnog“ razgovora sa djetetom i/ili  drugim žrtvama trgovine ljudima tokom perioda refleksije i sl.</w:t>
      </w:r>
      <w:r w:rsidR="00B67320">
        <w:rPr>
          <w:rFonts w:ascii="Tahoma" w:hAnsi="Tahoma" w:cs="Tahoma"/>
          <w:lang w:val="bs-Latn-BA"/>
        </w:rPr>
        <w:t xml:space="preserve">  </w:t>
      </w:r>
      <w:r w:rsidR="00972C38" w:rsidRPr="00972C38">
        <w:rPr>
          <w:rFonts w:ascii="Tahoma" w:hAnsi="Tahoma" w:cs="Tahoma"/>
          <w:lang w:val="bs-Latn-BA"/>
        </w:rPr>
        <w:t>Obuka će se provoditi u skladu s prethodno razvijenim priručnicima, posebno Priručnikom za socijalne radnike za pružanje pomoć žrtvama trgovine ljudima u BiH i najnovijim Smjernicama za utvrđivanje najboljeg interesa djeteta</w:t>
      </w:r>
      <w:r w:rsidR="00B67320">
        <w:rPr>
          <w:rFonts w:ascii="Tahoma" w:hAnsi="Tahoma" w:cs="Tahoma"/>
          <w:lang w:val="bs-Latn-BA"/>
        </w:rPr>
        <w:t>, a kroz</w:t>
      </w:r>
      <w:r w:rsidR="00972C38" w:rsidRPr="00972C38">
        <w:rPr>
          <w:rFonts w:ascii="Tahoma" w:hAnsi="Tahoma" w:cs="Tahoma"/>
          <w:lang w:val="bs-Latn-BA"/>
        </w:rPr>
        <w:t xml:space="preserve"> simulacije na prikazu stvarnog slučaja trgovine ljudima, </w:t>
      </w:r>
      <w:r w:rsidR="00B67320">
        <w:rPr>
          <w:rFonts w:ascii="Tahoma" w:hAnsi="Tahoma" w:cs="Tahoma"/>
          <w:lang w:val="bs-Latn-BA"/>
        </w:rPr>
        <w:t xml:space="preserve">uz </w:t>
      </w:r>
      <w:r w:rsidR="00972C38" w:rsidRPr="00972C38">
        <w:rPr>
          <w:rFonts w:ascii="Tahoma" w:hAnsi="Tahoma" w:cs="Tahoma"/>
          <w:lang w:val="bs-Latn-BA"/>
        </w:rPr>
        <w:t>praktične primjere i vježbe koje se bave intervencijama unutar državnog referalnog mehanizma (DRM) koje se odnose na postupanje sa djecom žrtvama i svjedocima.</w:t>
      </w:r>
    </w:p>
    <w:p w14:paraId="314982B4" w14:textId="77777777" w:rsidR="00FB367D" w:rsidRPr="002E7D19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lastRenderedPageBreak/>
        <w:t>LOGISTIKA I ROKOVI ANGAŽMANA</w:t>
      </w:r>
    </w:p>
    <w:p w14:paraId="6C27F567" w14:textId="77777777" w:rsidR="00FB367D" w:rsidRPr="002E7D19" w:rsidRDefault="00FB367D" w:rsidP="00FB367D">
      <w:pPr>
        <w:pStyle w:val="Text1"/>
        <w:spacing w:after="0"/>
        <w:rPr>
          <w:rFonts w:ascii="Tahoma" w:hAnsi="Tahoma" w:cs="Tahoma"/>
          <w:lang w:val="bs-Latn-BA"/>
        </w:rPr>
      </w:pPr>
    </w:p>
    <w:p w14:paraId="53FE623C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r w:rsidRPr="002E7D19">
        <w:rPr>
          <w:b/>
        </w:rPr>
        <w:t xml:space="preserve">Odgovorno tijelo </w:t>
      </w:r>
    </w:p>
    <w:p w14:paraId="610B6E56" w14:textId="77777777" w:rsidR="00FB367D" w:rsidRPr="002E7D19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 xml:space="preserve">Međunarodni forum solidarnosti – EMMAUS (MFS-EMMAUS) </w:t>
      </w:r>
    </w:p>
    <w:p w14:paraId="0E94D195" w14:textId="77777777" w:rsidR="00FB367D" w:rsidRPr="002E7D19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>Ured u Sarajevu</w:t>
      </w:r>
    </w:p>
    <w:p w14:paraId="7E38E9A9" w14:textId="77777777" w:rsidR="00FB367D" w:rsidRPr="002E7D19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>Paromlinska 10,</w:t>
      </w:r>
    </w:p>
    <w:p w14:paraId="686902DC" w14:textId="77777777" w:rsidR="00FB367D" w:rsidRPr="002E7D19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>71000 Sarajevo, BiH</w:t>
      </w:r>
    </w:p>
    <w:p w14:paraId="1F9FA58A" w14:textId="77777777" w:rsidR="00FB367D" w:rsidRPr="002E7D19" w:rsidRDefault="00FB367D" w:rsidP="00FB367D">
      <w:pPr>
        <w:pStyle w:val="Text2"/>
        <w:spacing w:after="0"/>
        <w:ind w:left="1195"/>
        <w:rPr>
          <w:rFonts w:ascii="Tahoma" w:hAnsi="Tahoma" w:cs="Tahoma"/>
          <w:lang w:val="bs-Latn-BA"/>
        </w:rPr>
      </w:pPr>
    </w:p>
    <w:p w14:paraId="4A9E5D06" w14:textId="77777777" w:rsidR="00FB367D" w:rsidRPr="002E7D19" w:rsidRDefault="00FB367D" w:rsidP="00FB367D">
      <w:pPr>
        <w:pStyle w:val="Heading2"/>
        <w:spacing w:before="0" w:after="0"/>
      </w:pPr>
      <w:r w:rsidRPr="002E7D19">
        <w:rPr>
          <w:b/>
        </w:rPr>
        <w:t>Datum početka i trajanja angažmana</w:t>
      </w:r>
    </w:p>
    <w:p w14:paraId="38638A5E" w14:textId="10A6B919" w:rsidR="00FB367D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B32BD6">
        <w:rPr>
          <w:rFonts w:ascii="Tahoma" w:hAnsi="Tahoma" w:cs="Tahoma"/>
          <w:lang w:val="bs-Latn-BA"/>
        </w:rPr>
        <w:t xml:space="preserve">Angažman stručnjaka uključuje </w:t>
      </w:r>
      <w:r w:rsidR="00626E27" w:rsidRPr="000B14A4">
        <w:rPr>
          <w:rFonts w:ascii="Tahoma" w:hAnsi="Tahoma" w:cs="Tahoma"/>
          <w:lang w:val="bs-Latn-BA"/>
        </w:rPr>
        <w:t xml:space="preserve">ukupno </w:t>
      </w:r>
      <w:r w:rsidR="003B1AE0">
        <w:rPr>
          <w:rFonts w:ascii="Tahoma" w:hAnsi="Tahoma" w:cs="Tahoma"/>
          <w:lang w:val="bs-Latn-BA"/>
        </w:rPr>
        <w:t>4</w:t>
      </w:r>
      <w:r w:rsidR="00D5630D" w:rsidRPr="000B14A4">
        <w:rPr>
          <w:rFonts w:ascii="Tahoma" w:hAnsi="Tahoma" w:cs="Tahoma"/>
          <w:lang w:val="bs-Latn-BA"/>
        </w:rPr>
        <w:t xml:space="preserve"> </w:t>
      </w:r>
      <w:r w:rsidRPr="004511AA">
        <w:rPr>
          <w:rFonts w:ascii="Tahoma" w:hAnsi="Tahoma" w:cs="Tahoma"/>
          <w:lang w:val="bs-Latn-BA"/>
        </w:rPr>
        <w:t>dana</w:t>
      </w:r>
      <w:r w:rsidR="003B1AE0">
        <w:rPr>
          <w:rFonts w:ascii="Tahoma" w:hAnsi="Tahoma" w:cs="Tahoma"/>
          <w:lang w:val="bs-Latn-BA"/>
        </w:rPr>
        <w:t xml:space="preserve"> </w:t>
      </w:r>
      <w:r w:rsidRPr="00B32BD6">
        <w:rPr>
          <w:rFonts w:ascii="Tahoma" w:hAnsi="Tahoma" w:cs="Tahoma"/>
          <w:lang w:val="bs-Latn-BA"/>
        </w:rPr>
        <w:t xml:space="preserve">tokom perioda od </w:t>
      </w:r>
      <w:r w:rsidR="00626E27" w:rsidRPr="00B32BD6">
        <w:rPr>
          <w:rFonts w:ascii="Tahoma" w:hAnsi="Tahoma" w:cs="Tahoma"/>
          <w:lang w:val="bs-Latn-BA"/>
        </w:rPr>
        <w:t xml:space="preserve">potpisivanja ugovora do </w:t>
      </w:r>
      <w:bookmarkStart w:id="14" w:name="_Hlk41916628"/>
      <w:r w:rsidR="00403442">
        <w:rPr>
          <w:rFonts w:ascii="Tahoma" w:hAnsi="Tahoma" w:cs="Tahoma"/>
          <w:lang w:val="bs-Latn-BA"/>
        </w:rPr>
        <w:t>06.08.</w:t>
      </w:r>
      <w:r w:rsidR="0088417A" w:rsidRPr="00B32BD6">
        <w:rPr>
          <w:rFonts w:ascii="Tahoma" w:hAnsi="Tahoma" w:cs="Tahoma"/>
          <w:lang w:val="bs-Latn-BA"/>
        </w:rPr>
        <w:t>20</w:t>
      </w:r>
      <w:r w:rsidRPr="00B32BD6">
        <w:rPr>
          <w:rFonts w:ascii="Tahoma" w:hAnsi="Tahoma" w:cs="Tahoma"/>
          <w:lang w:val="bs-Latn-BA"/>
        </w:rPr>
        <w:t>20. godine</w:t>
      </w:r>
      <w:r w:rsidR="003B1AE0">
        <w:rPr>
          <w:rFonts w:ascii="Tahoma" w:hAnsi="Tahoma" w:cs="Tahoma"/>
          <w:lang w:val="bs-Latn-BA"/>
        </w:rPr>
        <w:t>.</w:t>
      </w:r>
    </w:p>
    <w:p w14:paraId="261C01A5" w14:textId="77777777" w:rsidR="00B67320" w:rsidRPr="00B32BD6" w:rsidRDefault="00B67320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bookmarkEnd w:id="14"/>
    <w:p w14:paraId="27B82EF4" w14:textId="77777777" w:rsidR="00FB367D" w:rsidRPr="002E7D19" w:rsidRDefault="00FB367D" w:rsidP="00FB367D">
      <w:pPr>
        <w:pStyle w:val="Text2"/>
        <w:ind w:left="0"/>
        <w:rPr>
          <w:rFonts w:ascii="Tahoma" w:hAnsi="Tahoma" w:cs="Tahoma"/>
          <w:lang w:val="bs-Latn-BA"/>
        </w:rPr>
      </w:pPr>
    </w:p>
    <w:p w14:paraId="5FEDFC83" w14:textId="77777777" w:rsidR="00FB367D" w:rsidRPr="002E7D19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ZAHTJEVI ZA REALIZACIJU USLUGA/POSLOVA DEFINIRANIH OVIM UGOVOROM</w:t>
      </w:r>
    </w:p>
    <w:p w14:paraId="47FD1E6F" w14:textId="77777777" w:rsidR="00FB367D" w:rsidRPr="002E7D19" w:rsidRDefault="00FB367D" w:rsidP="00FB367D">
      <w:pPr>
        <w:pStyle w:val="Text1"/>
        <w:spacing w:after="0"/>
        <w:rPr>
          <w:rFonts w:ascii="Tahoma" w:hAnsi="Tahoma" w:cs="Tahoma"/>
          <w:lang w:val="bs-Latn-BA"/>
        </w:rPr>
      </w:pPr>
    </w:p>
    <w:p w14:paraId="548550EE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r w:rsidRPr="002E7D19">
        <w:rPr>
          <w:b/>
        </w:rPr>
        <w:t xml:space="preserve">Kvalifikacije i vještine </w:t>
      </w:r>
    </w:p>
    <w:p w14:paraId="6A4D4247" w14:textId="23E55F12" w:rsidR="003B1AE0" w:rsidRDefault="00B67320" w:rsidP="003B1AE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Tahoma" w:hAnsi="Tahoma" w:cs="Tahoma"/>
          <w:sz w:val="20"/>
          <w:szCs w:val="20"/>
          <w:lang w:val="bs-Latn-BA"/>
        </w:rPr>
      </w:pPr>
      <w:r w:rsidRPr="00B67320">
        <w:rPr>
          <w:rFonts w:ascii="Tahoma" w:hAnsi="Tahoma" w:cs="Tahoma"/>
          <w:sz w:val="20"/>
          <w:szCs w:val="20"/>
          <w:lang w:val="bs-Latn-BA"/>
        </w:rPr>
        <w:t>univerzitetska diploma studija Socijalnog rada</w:t>
      </w:r>
      <w:r w:rsidR="00DE02BB">
        <w:rPr>
          <w:rFonts w:ascii="Tahoma" w:hAnsi="Tahoma" w:cs="Tahoma"/>
          <w:sz w:val="20"/>
          <w:szCs w:val="20"/>
          <w:lang w:val="bs-Latn-BA"/>
        </w:rPr>
        <w:t xml:space="preserve">  ili srodne studijske oblasti</w:t>
      </w:r>
      <w:r w:rsidR="003B1AE0">
        <w:rPr>
          <w:rFonts w:ascii="Tahoma" w:hAnsi="Tahoma" w:cs="Tahoma"/>
          <w:sz w:val="20"/>
          <w:szCs w:val="20"/>
          <w:lang w:val="bs-Latn-BA"/>
        </w:rPr>
        <w:t>, Kriminalistike, krim</w:t>
      </w:r>
      <w:r w:rsidR="008823E9">
        <w:rPr>
          <w:rFonts w:ascii="Tahoma" w:hAnsi="Tahoma" w:cs="Tahoma"/>
          <w:sz w:val="20"/>
          <w:szCs w:val="20"/>
          <w:lang w:val="bs-Latn-BA"/>
        </w:rPr>
        <w:t>inologije i sigurnosnih studija ili</w:t>
      </w:r>
      <w:r w:rsidR="007B2397">
        <w:rPr>
          <w:rFonts w:ascii="Tahoma" w:hAnsi="Tahoma" w:cs="Tahoma"/>
          <w:sz w:val="20"/>
          <w:szCs w:val="20"/>
          <w:lang w:val="bs-Latn-BA"/>
        </w:rPr>
        <w:t xml:space="preserve"> Pravnog fakulteta,</w:t>
      </w:r>
    </w:p>
    <w:p w14:paraId="304EA271" w14:textId="66229586" w:rsidR="00B67320" w:rsidRDefault="00DE02BB" w:rsidP="003B1AE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 xml:space="preserve">iskustvo rada u oblasti </w:t>
      </w:r>
      <w:r w:rsidR="007B2397">
        <w:rPr>
          <w:rFonts w:ascii="Tahoma" w:hAnsi="Tahoma" w:cs="Tahoma"/>
          <w:sz w:val="20"/>
          <w:szCs w:val="20"/>
          <w:lang w:val="bs-Latn-BA"/>
        </w:rPr>
        <w:t>zaštite žrtava trgovine ljudima,</w:t>
      </w:r>
    </w:p>
    <w:p w14:paraId="2330D3A4" w14:textId="40E1E2C3" w:rsidR="003B1AE0" w:rsidRPr="00411DC5" w:rsidRDefault="003B1AE0" w:rsidP="003B1AE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F3109">
        <w:rPr>
          <w:rFonts w:ascii="Tahoma" w:hAnsi="Tahoma" w:cs="Tahoma"/>
          <w:sz w:val="20"/>
          <w:szCs w:val="20"/>
        </w:rPr>
        <w:t>poznavanje zaštite ljudskih prava, osobito prava dje</w:t>
      </w:r>
      <w:r w:rsidR="007B2397">
        <w:rPr>
          <w:rFonts w:ascii="Tahoma" w:hAnsi="Tahoma" w:cs="Tahoma"/>
          <w:sz w:val="20"/>
          <w:szCs w:val="20"/>
        </w:rPr>
        <w:t>teta u oblasti trgovine ljudima,</w:t>
      </w:r>
    </w:p>
    <w:p w14:paraId="2333FF4A" w14:textId="34C5361F" w:rsidR="003B1AE0" w:rsidRPr="002E7D19" w:rsidRDefault="003B1AE0" w:rsidP="003B1AE0">
      <w:pPr>
        <w:numPr>
          <w:ilvl w:val="0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dobro poznavanje Državnog referalnog mehanizma u BIH i </w:t>
      </w:r>
      <w:r w:rsidRPr="002E7D19">
        <w:rPr>
          <w:rFonts w:ascii="Tahoma" w:hAnsi="Tahoma" w:cs="Tahoma"/>
          <w:sz w:val="20"/>
          <w:szCs w:val="20"/>
        </w:rPr>
        <w:t>iskustvo u oblas</w:t>
      </w:r>
      <w:r>
        <w:rPr>
          <w:rFonts w:ascii="Tahoma" w:hAnsi="Tahoma" w:cs="Tahoma"/>
          <w:sz w:val="20"/>
          <w:szCs w:val="20"/>
        </w:rPr>
        <w:t>ti spr</w:t>
      </w:r>
      <w:r w:rsidR="007B2397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ečavanja trgovine ljudima,</w:t>
      </w:r>
    </w:p>
    <w:p w14:paraId="1CD58304" w14:textId="77777777" w:rsidR="003B1AE0" w:rsidRPr="002E7D19" w:rsidRDefault="003B1AE0" w:rsidP="003B1AE0">
      <w:pPr>
        <w:numPr>
          <w:ilvl w:val="0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>državljanstvo Bosne i Hercegovine.</w:t>
      </w:r>
    </w:p>
    <w:p w14:paraId="2FC91AD3" w14:textId="77777777" w:rsidR="00FB367D" w:rsidRPr="002E7D19" w:rsidRDefault="00FB367D" w:rsidP="00FB367D">
      <w:pPr>
        <w:spacing w:after="240" w:line="240" w:lineRule="auto"/>
        <w:rPr>
          <w:rFonts w:ascii="Tahoma" w:hAnsi="Tahoma" w:cs="Tahoma"/>
          <w:sz w:val="20"/>
          <w:szCs w:val="20"/>
        </w:rPr>
      </w:pPr>
    </w:p>
    <w:p w14:paraId="5116D489" w14:textId="77777777" w:rsidR="00FB367D" w:rsidRPr="002E7D19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REZULTAT</w:t>
      </w:r>
    </w:p>
    <w:p w14:paraId="73E47B56" w14:textId="77777777" w:rsidR="00FB367D" w:rsidRPr="002E7D19" w:rsidRDefault="00FB367D" w:rsidP="00FB367D">
      <w:pPr>
        <w:pStyle w:val="Text1"/>
        <w:spacing w:after="0"/>
        <w:rPr>
          <w:rFonts w:ascii="Tahoma" w:hAnsi="Tahoma" w:cs="Tahoma"/>
          <w:lang w:val="bs-Latn-BA"/>
        </w:rPr>
      </w:pPr>
    </w:p>
    <w:p w14:paraId="1F5C7DD7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r w:rsidRPr="002E7D19">
        <w:rPr>
          <w:b/>
        </w:rPr>
        <w:t>Obaveze po rezultatima</w:t>
      </w:r>
    </w:p>
    <w:p w14:paraId="3A5474A7" w14:textId="472B618E" w:rsidR="00FB367D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 xml:space="preserve">Izvršilac se obavezuje da će do </w:t>
      </w:r>
      <w:r w:rsidR="006D724D">
        <w:rPr>
          <w:rFonts w:ascii="Tahoma" w:hAnsi="Tahoma" w:cs="Tahoma"/>
          <w:lang w:val="bs-Latn-BA"/>
        </w:rPr>
        <w:t>06.</w:t>
      </w:r>
      <w:r w:rsidR="00D35808">
        <w:rPr>
          <w:rFonts w:ascii="Tahoma" w:hAnsi="Tahoma" w:cs="Tahoma"/>
          <w:lang w:val="bs-Latn-BA"/>
        </w:rPr>
        <w:t>08.</w:t>
      </w:r>
      <w:r w:rsidR="007813CC" w:rsidRPr="007813CC">
        <w:rPr>
          <w:rFonts w:ascii="Tahoma" w:hAnsi="Tahoma" w:cs="Tahoma"/>
          <w:lang w:val="bs-Latn-BA"/>
        </w:rPr>
        <w:t xml:space="preserve">2020. godine </w:t>
      </w:r>
      <w:r w:rsidR="002E7D19" w:rsidRPr="002E7D19">
        <w:rPr>
          <w:rFonts w:ascii="Tahoma" w:hAnsi="Tahoma" w:cs="Tahoma"/>
          <w:lang w:val="bs-Latn-BA"/>
        </w:rPr>
        <w:t xml:space="preserve">izvršiti ugovorene obaveze </w:t>
      </w:r>
      <w:r w:rsidRPr="002E7D19">
        <w:rPr>
          <w:rFonts w:ascii="Tahoma" w:hAnsi="Tahoma" w:cs="Tahoma"/>
          <w:lang w:val="bs-Latn-BA"/>
        </w:rPr>
        <w:t>a po slijedećoj dinamici:</w:t>
      </w:r>
    </w:p>
    <w:p w14:paraId="4564802A" w14:textId="2AC14BB4" w:rsidR="007813CC" w:rsidRPr="00F527E5" w:rsidRDefault="007813CC" w:rsidP="003B1AE0">
      <w:pPr>
        <w:pStyle w:val="Text2"/>
        <w:spacing w:after="120"/>
        <w:ind w:left="425" w:hanging="425"/>
        <w:rPr>
          <w:rFonts w:ascii="Tahoma" w:hAnsi="Tahoma" w:cs="Tahoma"/>
          <w:lang w:val="bs-Latn-BA"/>
        </w:rPr>
      </w:pPr>
      <w:r w:rsidRPr="00F527E5">
        <w:rPr>
          <w:rFonts w:ascii="Tahoma" w:hAnsi="Tahoma" w:cs="Tahoma"/>
          <w:lang w:val="bs-Latn-BA"/>
        </w:rPr>
        <w:t>-</w:t>
      </w:r>
      <w:r w:rsidRPr="00F527E5">
        <w:rPr>
          <w:rFonts w:ascii="Tahoma" w:hAnsi="Tahoma" w:cs="Tahoma"/>
          <w:lang w:val="bs-Latn-BA"/>
        </w:rPr>
        <w:tab/>
      </w:r>
      <w:r w:rsidR="00306C28" w:rsidRPr="00F527E5">
        <w:rPr>
          <w:rFonts w:ascii="Tahoma" w:hAnsi="Tahoma" w:cs="Tahoma"/>
          <w:lang w:val="bs-Latn-BA"/>
        </w:rPr>
        <w:t xml:space="preserve">do </w:t>
      </w:r>
      <w:r w:rsidR="005D69E8" w:rsidRPr="00F527E5">
        <w:rPr>
          <w:rFonts w:ascii="Tahoma" w:hAnsi="Tahoma" w:cs="Tahoma"/>
          <w:lang w:val="bs-Latn-BA"/>
        </w:rPr>
        <w:t>1</w:t>
      </w:r>
      <w:r w:rsidR="00D35808">
        <w:rPr>
          <w:rFonts w:ascii="Tahoma" w:hAnsi="Tahoma" w:cs="Tahoma"/>
          <w:lang w:val="bs-Latn-BA"/>
        </w:rPr>
        <w:t>3</w:t>
      </w:r>
      <w:r w:rsidR="00306C28" w:rsidRPr="00F527E5">
        <w:rPr>
          <w:rFonts w:ascii="Tahoma" w:hAnsi="Tahoma" w:cs="Tahoma"/>
          <w:lang w:val="bs-Latn-BA"/>
        </w:rPr>
        <w:t xml:space="preserve">. </w:t>
      </w:r>
      <w:r w:rsidR="005D69E8" w:rsidRPr="00F527E5">
        <w:rPr>
          <w:rFonts w:ascii="Tahoma" w:hAnsi="Tahoma" w:cs="Tahoma"/>
          <w:lang w:val="bs-Latn-BA"/>
        </w:rPr>
        <w:t>ju</w:t>
      </w:r>
      <w:r w:rsidR="005D69E8">
        <w:rPr>
          <w:rFonts w:ascii="Tahoma" w:hAnsi="Tahoma" w:cs="Tahoma"/>
          <w:lang w:val="bs-Latn-BA"/>
        </w:rPr>
        <w:t>la</w:t>
      </w:r>
      <w:r w:rsidR="005D69E8" w:rsidRPr="00F527E5">
        <w:rPr>
          <w:rFonts w:ascii="Tahoma" w:hAnsi="Tahoma" w:cs="Tahoma"/>
          <w:lang w:val="bs-Latn-BA"/>
        </w:rPr>
        <w:t xml:space="preserve"> </w:t>
      </w:r>
      <w:r w:rsidR="00306C28" w:rsidRPr="00F527E5">
        <w:rPr>
          <w:rFonts w:ascii="Tahoma" w:hAnsi="Tahoma" w:cs="Tahoma"/>
          <w:lang w:val="bs-Latn-BA"/>
        </w:rPr>
        <w:t>2020. godine - u</w:t>
      </w:r>
      <w:r w:rsidRPr="00F527E5">
        <w:rPr>
          <w:rFonts w:ascii="Tahoma" w:hAnsi="Tahoma" w:cs="Tahoma"/>
          <w:lang w:val="bs-Latn-BA"/>
        </w:rPr>
        <w:t xml:space="preserve"> saradnji sa ko-trenerima i timom MFS-EMMAUS-a </w:t>
      </w:r>
      <w:r w:rsidR="005D69E8" w:rsidRPr="005D69E8">
        <w:rPr>
          <w:rFonts w:ascii="Tahoma" w:hAnsi="Tahoma" w:cs="Tahoma"/>
          <w:lang w:val="bs-Latn-BA"/>
        </w:rPr>
        <w:t>pripremiti pregled sadržaja tematskih cjelina obuke i načina prezentovanja istih prema učesnicima (predavanje/rad u grupi), posložiti tematske cjeline i sastaviti plan /dnevni re</w:t>
      </w:r>
      <w:r w:rsidR="005D69E8">
        <w:rPr>
          <w:rFonts w:ascii="Tahoma" w:hAnsi="Tahoma" w:cs="Tahoma"/>
          <w:lang w:val="bs-Latn-BA"/>
        </w:rPr>
        <w:t>d po kojem će se odvijati obuka te</w:t>
      </w:r>
      <w:r w:rsidR="005D69E8" w:rsidRPr="005D69E8">
        <w:rPr>
          <w:rFonts w:ascii="Tahoma" w:hAnsi="Tahoma" w:cs="Tahoma"/>
          <w:lang w:val="bs-Latn-BA"/>
        </w:rPr>
        <w:t xml:space="preserve"> sastaviti kvalitativni upitnik za mjerenje učinka obuke (pred-test i post test)</w:t>
      </w:r>
      <w:r w:rsidR="003560E4">
        <w:rPr>
          <w:rFonts w:ascii="Tahoma" w:hAnsi="Tahoma" w:cs="Tahoma"/>
          <w:lang w:val="bs-Latn-BA"/>
        </w:rPr>
        <w:t>,</w:t>
      </w:r>
    </w:p>
    <w:p w14:paraId="3B95991C" w14:textId="2776211A" w:rsidR="007813CC" w:rsidRPr="00F527E5" w:rsidRDefault="007813CC" w:rsidP="003B1AE0">
      <w:pPr>
        <w:pStyle w:val="Text2"/>
        <w:tabs>
          <w:tab w:val="clear" w:pos="2161"/>
        </w:tabs>
        <w:spacing w:after="120"/>
        <w:ind w:left="425" w:hanging="425"/>
        <w:rPr>
          <w:rFonts w:ascii="Tahoma" w:hAnsi="Tahoma" w:cs="Tahoma"/>
          <w:lang w:val="bs-Latn-BA"/>
        </w:rPr>
      </w:pPr>
      <w:r w:rsidRPr="00F527E5">
        <w:rPr>
          <w:rFonts w:ascii="Tahoma" w:hAnsi="Tahoma" w:cs="Tahoma"/>
          <w:lang w:val="bs-Latn-BA"/>
        </w:rPr>
        <w:t>-</w:t>
      </w:r>
      <w:r w:rsidRPr="00F527E5">
        <w:rPr>
          <w:rFonts w:ascii="Tahoma" w:hAnsi="Tahoma" w:cs="Tahoma"/>
          <w:lang w:val="bs-Latn-BA"/>
        </w:rPr>
        <w:tab/>
      </w:r>
      <w:r w:rsidR="00306C28" w:rsidRPr="00F527E5">
        <w:rPr>
          <w:rFonts w:ascii="Tahoma" w:hAnsi="Tahoma" w:cs="Tahoma"/>
          <w:lang w:val="bs-Latn-BA"/>
        </w:rPr>
        <w:t>2</w:t>
      </w:r>
      <w:r w:rsidR="005D69E8">
        <w:rPr>
          <w:rFonts w:ascii="Tahoma" w:hAnsi="Tahoma" w:cs="Tahoma"/>
          <w:lang w:val="bs-Latn-BA"/>
        </w:rPr>
        <w:t>1. 22. 23. i 24</w:t>
      </w:r>
      <w:r w:rsidR="00306C28" w:rsidRPr="00F527E5">
        <w:rPr>
          <w:rFonts w:ascii="Tahoma" w:hAnsi="Tahoma" w:cs="Tahoma"/>
          <w:lang w:val="bs-Latn-BA"/>
        </w:rPr>
        <w:t xml:space="preserve">. </w:t>
      </w:r>
      <w:r w:rsidR="00D5630D" w:rsidRPr="00F527E5">
        <w:rPr>
          <w:rFonts w:ascii="Tahoma" w:hAnsi="Tahoma" w:cs="Tahoma"/>
          <w:lang w:val="bs-Latn-BA"/>
        </w:rPr>
        <w:t>ju</w:t>
      </w:r>
      <w:r w:rsidR="00D5630D">
        <w:rPr>
          <w:rFonts w:ascii="Tahoma" w:hAnsi="Tahoma" w:cs="Tahoma"/>
          <w:lang w:val="bs-Latn-BA"/>
        </w:rPr>
        <w:t>l</w:t>
      </w:r>
      <w:r w:rsidR="00D5630D" w:rsidRPr="00F527E5">
        <w:rPr>
          <w:rFonts w:ascii="Tahoma" w:hAnsi="Tahoma" w:cs="Tahoma"/>
          <w:lang w:val="bs-Latn-BA"/>
        </w:rPr>
        <w:t>a</w:t>
      </w:r>
      <w:r w:rsidR="00306C28" w:rsidRPr="00F527E5">
        <w:rPr>
          <w:rFonts w:ascii="Tahoma" w:hAnsi="Tahoma" w:cs="Tahoma"/>
          <w:lang w:val="bs-Latn-BA"/>
        </w:rPr>
        <w:t>, u</w:t>
      </w:r>
      <w:r w:rsidRPr="00F527E5">
        <w:rPr>
          <w:rFonts w:ascii="Tahoma" w:hAnsi="Tahoma" w:cs="Tahoma"/>
          <w:lang w:val="bs-Latn-BA"/>
        </w:rPr>
        <w:t xml:space="preserve"> koordinaciji sa kotrenerima</w:t>
      </w:r>
      <w:r w:rsidR="00306C28" w:rsidRPr="00F527E5">
        <w:rPr>
          <w:rFonts w:ascii="Tahoma" w:hAnsi="Tahoma" w:cs="Tahoma"/>
          <w:lang w:val="bs-Latn-BA"/>
        </w:rPr>
        <w:t xml:space="preserve"> i timom MFS-EMMAUS-a</w:t>
      </w:r>
      <w:r w:rsidRPr="00F527E5">
        <w:rPr>
          <w:rFonts w:ascii="Tahoma" w:hAnsi="Tahoma" w:cs="Tahoma"/>
          <w:lang w:val="bs-Latn-BA"/>
        </w:rPr>
        <w:t xml:space="preserve"> implementirati </w:t>
      </w:r>
      <w:r w:rsidR="005D69E8">
        <w:rPr>
          <w:rFonts w:ascii="Tahoma" w:hAnsi="Tahoma" w:cs="Tahoma"/>
          <w:lang w:val="bs-Latn-BA"/>
        </w:rPr>
        <w:t xml:space="preserve">dvije </w:t>
      </w:r>
      <w:r w:rsidR="00C82D77">
        <w:rPr>
          <w:rFonts w:ascii="Tahoma" w:hAnsi="Tahoma" w:cs="Tahoma"/>
          <w:lang w:val="bs-Latn-BA"/>
        </w:rPr>
        <w:t xml:space="preserve"> </w:t>
      </w:r>
      <w:r w:rsidR="005D69E8">
        <w:rPr>
          <w:rFonts w:ascii="Tahoma" w:hAnsi="Tahoma" w:cs="Tahoma"/>
          <w:lang w:val="bs-Latn-BA"/>
        </w:rPr>
        <w:t xml:space="preserve">dvodnevne obuke </w:t>
      </w:r>
      <w:r w:rsidR="00C82D77">
        <w:rPr>
          <w:rFonts w:ascii="Tahoma" w:hAnsi="Tahoma" w:cs="Tahoma"/>
          <w:lang w:val="bs-Latn-BA"/>
        </w:rPr>
        <w:t>sa učesnicima,</w:t>
      </w:r>
    </w:p>
    <w:p w14:paraId="56389FEB" w14:textId="647ADE94" w:rsidR="007813CC" w:rsidRPr="00F527E5" w:rsidRDefault="007813CC" w:rsidP="003B1AE0">
      <w:pPr>
        <w:pStyle w:val="Text2"/>
        <w:tabs>
          <w:tab w:val="clear" w:pos="2161"/>
        </w:tabs>
        <w:spacing w:after="120"/>
        <w:ind w:left="425" w:hanging="425"/>
        <w:rPr>
          <w:rFonts w:ascii="Tahoma" w:hAnsi="Tahoma" w:cs="Tahoma"/>
          <w:lang w:val="bs-Latn-BA"/>
        </w:rPr>
      </w:pPr>
      <w:r w:rsidRPr="00F527E5">
        <w:rPr>
          <w:rFonts w:ascii="Tahoma" w:hAnsi="Tahoma" w:cs="Tahoma"/>
          <w:lang w:val="bs-Latn-BA"/>
        </w:rPr>
        <w:t>-</w:t>
      </w:r>
      <w:r w:rsidRPr="00F527E5">
        <w:rPr>
          <w:rFonts w:ascii="Tahoma" w:hAnsi="Tahoma" w:cs="Tahoma"/>
          <w:lang w:val="bs-Latn-BA"/>
        </w:rPr>
        <w:tab/>
      </w:r>
      <w:r w:rsidR="00306C28" w:rsidRPr="00F527E5">
        <w:rPr>
          <w:rFonts w:ascii="Tahoma" w:hAnsi="Tahoma" w:cs="Tahoma"/>
          <w:lang w:val="bs-Latn-BA"/>
        </w:rPr>
        <w:t>najkasnije do 06.</w:t>
      </w:r>
      <w:r w:rsidR="005D69E8">
        <w:rPr>
          <w:rFonts w:ascii="Tahoma" w:hAnsi="Tahoma" w:cs="Tahoma"/>
          <w:lang w:val="bs-Latn-BA"/>
        </w:rPr>
        <w:t xml:space="preserve"> augusta</w:t>
      </w:r>
      <w:r w:rsidR="00306C28" w:rsidRPr="00F527E5">
        <w:rPr>
          <w:rFonts w:ascii="Tahoma" w:hAnsi="Tahoma" w:cs="Tahoma"/>
          <w:lang w:val="bs-Latn-BA"/>
        </w:rPr>
        <w:t xml:space="preserve"> 2020.godine MFS-EMMAUS-u dostaviti</w:t>
      </w:r>
      <w:r w:rsidRPr="00F527E5">
        <w:rPr>
          <w:rFonts w:ascii="Tahoma" w:hAnsi="Tahoma" w:cs="Tahoma"/>
          <w:lang w:val="bs-Latn-BA"/>
        </w:rPr>
        <w:t xml:space="preserve"> </w:t>
      </w:r>
      <w:r w:rsidR="005D69E8">
        <w:rPr>
          <w:rFonts w:ascii="Tahoma" w:hAnsi="Tahoma" w:cs="Tahoma"/>
          <w:lang w:val="bs-Latn-BA"/>
        </w:rPr>
        <w:t xml:space="preserve">obrađene </w:t>
      </w:r>
      <w:r w:rsidR="006E5C87">
        <w:rPr>
          <w:rFonts w:ascii="Tahoma" w:hAnsi="Tahoma" w:cs="Tahoma"/>
          <w:lang w:val="bs-Latn-BA"/>
        </w:rPr>
        <w:t xml:space="preserve">kvalitativne </w:t>
      </w:r>
      <w:r w:rsidR="005D69E8">
        <w:rPr>
          <w:rFonts w:ascii="Tahoma" w:hAnsi="Tahoma" w:cs="Tahoma"/>
          <w:lang w:val="bs-Latn-BA"/>
        </w:rPr>
        <w:t>evaluacije</w:t>
      </w:r>
      <w:r w:rsidR="006E5C87">
        <w:rPr>
          <w:rFonts w:ascii="Tahoma" w:hAnsi="Tahoma" w:cs="Tahoma"/>
          <w:lang w:val="bs-Latn-BA"/>
        </w:rPr>
        <w:t xml:space="preserve"> i </w:t>
      </w:r>
      <w:r w:rsidRPr="00F527E5">
        <w:rPr>
          <w:rFonts w:ascii="Tahoma" w:hAnsi="Tahoma" w:cs="Tahoma"/>
          <w:lang w:val="bs-Latn-BA"/>
        </w:rPr>
        <w:t>izvještaj o realizovanoj aktivnosti.</w:t>
      </w:r>
    </w:p>
    <w:p w14:paraId="46610011" w14:textId="1B1924E0" w:rsidR="00FB367D" w:rsidRDefault="00FB367D" w:rsidP="00306C28">
      <w:pPr>
        <w:pStyle w:val="Text2"/>
        <w:tabs>
          <w:tab w:val="clear" w:pos="2161"/>
        </w:tabs>
        <w:ind w:left="426" w:hanging="426"/>
        <w:rPr>
          <w:rFonts w:ascii="Tahoma" w:hAnsi="Tahoma" w:cs="Tahoma"/>
          <w:color w:val="FF0000"/>
          <w:lang w:val="bs-Latn-BA"/>
        </w:rPr>
      </w:pPr>
    </w:p>
    <w:p w14:paraId="124C614C" w14:textId="5481FC33" w:rsidR="00FB367D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POSEBNI ZAHTJEVI</w:t>
      </w:r>
    </w:p>
    <w:p w14:paraId="1BF29324" w14:textId="77777777" w:rsidR="003560E4" w:rsidRDefault="003560E4" w:rsidP="003560E4">
      <w:pPr>
        <w:spacing w:after="0"/>
        <w:rPr>
          <w:rFonts w:ascii="Tahoma" w:hAnsi="Tahoma" w:cs="Tahoma"/>
          <w:sz w:val="20"/>
          <w:szCs w:val="20"/>
        </w:rPr>
      </w:pPr>
    </w:p>
    <w:p w14:paraId="4CA2E654" w14:textId="5391D058" w:rsidR="00FB367D" w:rsidRPr="002E7D19" w:rsidRDefault="00FB367D" w:rsidP="003B1AE0">
      <w:pPr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>Rad na projektu “</w:t>
      </w:r>
      <w:r w:rsidR="00BA567E" w:rsidRPr="00BA567E">
        <w:t xml:space="preserve"> </w:t>
      </w:r>
      <w:r w:rsidR="00BA567E" w:rsidRPr="00BA567E">
        <w:rPr>
          <w:rFonts w:ascii="Tahoma" w:hAnsi="Tahoma" w:cs="Tahoma"/>
          <w:sz w:val="20"/>
          <w:szCs w:val="20"/>
        </w:rPr>
        <w:t xml:space="preserve">Pristup prevenciji trgovine ljudima </w:t>
      </w:r>
      <w:r w:rsidRPr="002E7D19">
        <w:rPr>
          <w:rFonts w:ascii="Tahoma" w:hAnsi="Tahoma" w:cs="Tahoma"/>
          <w:sz w:val="20"/>
          <w:szCs w:val="20"/>
        </w:rPr>
        <w:t xml:space="preserve">u Bosni i Hercegovini fokusiran na žrtvu, poboljšanje identifikacije, zaštite i pristupa pravdi” je specifičan obzirom na povjerljive informacije koje se obrađuju. Uz potpisani Ugovor, izvršilac je obavezan potpisati </w:t>
      </w:r>
      <w:r w:rsidR="002E7D19" w:rsidRPr="002E7D19">
        <w:rPr>
          <w:rFonts w:ascii="Tahoma" w:hAnsi="Tahoma" w:cs="Tahoma"/>
          <w:sz w:val="20"/>
          <w:szCs w:val="20"/>
        </w:rPr>
        <w:t xml:space="preserve">da će poštivati </w:t>
      </w:r>
      <w:r w:rsidRPr="002E7D19">
        <w:rPr>
          <w:rFonts w:ascii="Tahoma" w:hAnsi="Tahoma" w:cs="Tahoma"/>
          <w:sz w:val="20"/>
          <w:szCs w:val="20"/>
        </w:rPr>
        <w:t>slijedeće procedure: etički kodeks, politika zaštite djeteta, izjava o povjerljivosti podataka.</w:t>
      </w:r>
      <w:bookmarkEnd w:id="1"/>
      <w:r w:rsidR="00306C28">
        <w:rPr>
          <w:rFonts w:ascii="Tahoma" w:hAnsi="Tahoma" w:cs="Tahoma"/>
          <w:sz w:val="20"/>
          <w:szCs w:val="20"/>
        </w:rPr>
        <w:t xml:space="preserve"> </w:t>
      </w:r>
    </w:p>
    <w:p w14:paraId="206B1164" w14:textId="77777777" w:rsidR="003F06CA" w:rsidRPr="002E7D19" w:rsidRDefault="003F06C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br w:type="page"/>
      </w:r>
    </w:p>
    <w:p w14:paraId="4686D9E2" w14:textId="77777777" w:rsidR="00FB367D" w:rsidRPr="002E7D19" w:rsidRDefault="00FB367D" w:rsidP="00FB367D">
      <w:pPr>
        <w:jc w:val="center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lastRenderedPageBreak/>
        <w:t>APLIKACIJSKI FORMULAR</w:t>
      </w:r>
      <w:r w:rsidR="002E7D19">
        <w:rPr>
          <w:rFonts w:ascii="Tahoma" w:hAnsi="Tahoma" w:cs="Tahoma"/>
          <w:b/>
          <w:sz w:val="20"/>
          <w:szCs w:val="20"/>
        </w:rPr>
        <w:t>/FORMULAR ZA PRIJAVU</w:t>
      </w:r>
    </w:p>
    <w:p w14:paraId="3E61818D" w14:textId="77777777" w:rsidR="00FB367D" w:rsidRPr="002E7D19" w:rsidRDefault="00FB367D" w:rsidP="00FB367D">
      <w:pPr>
        <w:rPr>
          <w:rFonts w:ascii="Tahoma" w:hAnsi="Tahoma" w:cs="Tahoma"/>
          <w:b/>
          <w:sz w:val="20"/>
          <w:szCs w:val="20"/>
        </w:rPr>
      </w:pPr>
    </w:p>
    <w:p w14:paraId="3DB3DEE1" w14:textId="77777777" w:rsidR="00FB367D" w:rsidRPr="002E7D19" w:rsidRDefault="002E7D19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2E7D19">
        <w:rPr>
          <w:rFonts w:ascii="Tahoma" w:hAnsi="Tahoma" w:cs="Tahoma"/>
          <w:b/>
          <w:sz w:val="20"/>
          <w:szCs w:val="20"/>
          <w:lang w:val="bs-Latn-BA"/>
        </w:rPr>
        <w:t>OP</w:t>
      </w:r>
      <w:r>
        <w:rPr>
          <w:rFonts w:ascii="Tahoma" w:hAnsi="Tahoma" w:cs="Tahoma"/>
          <w:b/>
          <w:sz w:val="20"/>
          <w:szCs w:val="20"/>
          <w:lang w:val="bs-Latn-BA"/>
        </w:rPr>
        <w:t>Ć</w:t>
      </w:r>
      <w:r w:rsidRPr="002E7D19">
        <w:rPr>
          <w:rFonts w:ascii="Tahoma" w:hAnsi="Tahoma" w:cs="Tahoma"/>
          <w:b/>
          <w:sz w:val="20"/>
          <w:szCs w:val="20"/>
          <w:lang w:val="bs-Latn-BA"/>
        </w:rPr>
        <w:t xml:space="preserve">I </w:t>
      </w:r>
      <w:r w:rsidR="00631B0B" w:rsidRPr="002E7D19">
        <w:rPr>
          <w:rFonts w:ascii="Tahoma" w:hAnsi="Tahoma" w:cs="Tahoma"/>
          <w:b/>
          <w:sz w:val="20"/>
          <w:szCs w:val="20"/>
          <w:lang w:val="bs-Latn-BA"/>
        </w:rPr>
        <w:t>PODACI KANDIDATA</w:t>
      </w:r>
    </w:p>
    <w:tbl>
      <w:tblPr>
        <w:tblW w:w="8818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</w:tblGrid>
      <w:tr w:rsidR="00FB367D" w:rsidRPr="002E7D19" w14:paraId="0CCD765E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387A43B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Ime i p</w:t>
            </w:r>
            <w:r w:rsidR="00631B0B" w:rsidRPr="002E7D19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2E7D19">
              <w:rPr>
                <w:rFonts w:ascii="Tahoma" w:hAnsi="Tahoma" w:cs="Tahoma"/>
                <w:b/>
                <w:sz w:val="20"/>
                <w:szCs w:val="20"/>
              </w:rPr>
              <w:t>ezime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A57D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12A06FDE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4142B25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844E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3B0A03C0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FF04EB9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D61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78E98D23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0A3EBCF6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E589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631AF9B7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32D865C9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Fax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A36A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2A832593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1CEAC403" w14:textId="77777777" w:rsidR="00FB367D" w:rsidRPr="002E7D19" w:rsidRDefault="00631B0B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FB367D" w:rsidRPr="002E7D19">
              <w:rPr>
                <w:rFonts w:ascii="Tahoma" w:hAnsi="Tahoma" w:cs="Tahoma"/>
                <w:b/>
                <w:sz w:val="20"/>
                <w:szCs w:val="20"/>
              </w:rPr>
              <w:t>-mail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7B75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4454BCD" w14:textId="77777777" w:rsidR="00FB367D" w:rsidRPr="002E7D19" w:rsidRDefault="00FB367D" w:rsidP="00FB367D">
      <w:pPr>
        <w:rPr>
          <w:rFonts w:ascii="Tahoma" w:hAnsi="Tahoma" w:cs="Tahoma"/>
          <w:b/>
          <w:sz w:val="20"/>
          <w:szCs w:val="20"/>
        </w:rPr>
      </w:pPr>
    </w:p>
    <w:p w14:paraId="7179B151" w14:textId="77777777" w:rsidR="00FB367D" w:rsidRPr="002E7D19" w:rsidRDefault="00FB367D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2E7D19">
        <w:rPr>
          <w:rFonts w:ascii="Tahoma" w:hAnsi="Tahoma" w:cs="Tahoma"/>
          <w:b/>
          <w:sz w:val="20"/>
          <w:szCs w:val="20"/>
          <w:lang w:val="bs-Latn-BA"/>
        </w:rPr>
        <w:t>FINAN</w:t>
      </w:r>
      <w:r w:rsidR="00D80EBB" w:rsidRPr="002E7D19">
        <w:rPr>
          <w:rFonts w:ascii="Tahoma" w:hAnsi="Tahoma" w:cs="Tahoma"/>
          <w:b/>
          <w:sz w:val="20"/>
          <w:szCs w:val="20"/>
          <w:lang w:val="bs-Latn-BA"/>
        </w:rPr>
        <w:t>S</w:t>
      </w:r>
      <w:r w:rsidRPr="002E7D19">
        <w:rPr>
          <w:rFonts w:ascii="Tahoma" w:hAnsi="Tahoma" w:cs="Tahoma"/>
          <w:b/>
          <w:sz w:val="20"/>
          <w:szCs w:val="20"/>
          <w:lang w:val="bs-Latn-BA"/>
        </w:rPr>
        <w:t>IJSKA PONUDA</w:t>
      </w:r>
    </w:p>
    <w:p w14:paraId="649452F4" w14:textId="2E28FE11" w:rsidR="00FB367D" w:rsidRPr="002E7D19" w:rsidRDefault="00FB367D" w:rsidP="00631B0B">
      <w:pPr>
        <w:ind w:firstLine="360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t xml:space="preserve">Za kandidata: </w:t>
      </w:r>
      <w:r w:rsidRPr="002E7D19">
        <w:rPr>
          <w:rFonts w:ascii="Tahoma" w:hAnsi="Tahoma" w:cs="Tahoma"/>
          <w:sz w:val="20"/>
          <w:szCs w:val="20"/>
        </w:rPr>
        <w:t xml:space="preserve">molimo </w:t>
      </w:r>
      <w:r w:rsidR="002E7D19">
        <w:rPr>
          <w:rFonts w:ascii="Tahoma" w:hAnsi="Tahoma" w:cs="Tahoma"/>
          <w:sz w:val="20"/>
          <w:szCs w:val="20"/>
        </w:rPr>
        <w:t>da</w:t>
      </w:r>
      <w:r w:rsidR="002E7D19" w:rsidRPr="002E7D19">
        <w:rPr>
          <w:rFonts w:ascii="Tahoma" w:hAnsi="Tahoma" w:cs="Tahoma"/>
          <w:sz w:val="20"/>
          <w:szCs w:val="20"/>
        </w:rPr>
        <w:t xml:space="preserve"> </w:t>
      </w:r>
      <w:r w:rsidRPr="002E7D19">
        <w:rPr>
          <w:rFonts w:ascii="Tahoma" w:hAnsi="Tahoma" w:cs="Tahoma"/>
          <w:sz w:val="20"/>
          <w:szCs w:val="20"/>
        </w:rPr>
        <w:t>popunite prateću tabelu</w:t>
      </w:r>
      <w:r w:rsidR="005A6F53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422"/>
      </w:tblGrid>
      <w:tr w:rsidR="00FB367D" w:rsidRPr="002E7D19" w14:paraId="79FE9056" w14:textId="77777777" w:rsidTr="00EA16C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293F5573" w14:textId="412419C9" w:rsidR="00FB367D" w:rsidRPr="002E7D19" w:rsidRDefault="00274C7F" w:rsidP="00CA5B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FB367D" w:rsidRPr="002E7D19">
              <w:rPr>
                <w:rFonts w:ascii="Tahoma" w:hAnsi="Tahoma" w:cs="Tahoma"/>
                <w:b/>
                <w:sz w:val="20"/>
                <w:szCs w:val="20"/>
              </w:rPr>
              <w:t>et</w:t>
            </w:r>
            <w:r w:rsidR="002E7D19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B367D" w:rsidRPr="002E7D19">
              <w:rPr>
                <w:rFonts w:ascii="Tahoma" w:hAnsi="Tahoma" w:cs="Tahoma"/>
                <w:b/>
                <w:sz w:val="20"/>
                <w:szCs w:val="20"/>
              </w:rPr>
              <w:t xml:space="preserve"> ponuda na osnovu o</w:t>
            </w:r>
            <w:bookmarkStart w:id="15" w:name="_GoBack"/>
            <w:r w:rsidR="00FB367D" w:rsidRPr="002E7D19">
              <w:rPr>
                <w:rFonts w:ascii="Tahoma" w:hAnsi="Tahoma" w:cs="Tahoma"/>
                <w:b/>
                <w:sz w:val="20"/>
                <w:szCs w:val="20"/>
              </w:rPr>
              <w:t>pisa</w:t>
            </w:r>
            <w:bookmarkEnd w:id="15"/>
            <w:r w:rsidR="00FB367D" w:rsidRPr="002E7D19">
              <w:rPr>
                <w:rFonts w:ascii="Tahoma" w:hAnsi="Tahoma" w:cs="Tahoma"/>
                <w:b/>
                <w:sz w:val="20"/>
                <w:szCs w:val="20"/>
              </w:rPr>
              <w:t xml:space="preserve"> usluge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EB73" w14:textId="77777777" w:rsidR="00FB367D" w:rsidRPr="002E7D19" w:rsidRDefault="00FB367D" w:rsidP="00EA16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F4334C" w14:textId="77777777" w:rsidR="00FB367D" w:rsidRPr="002E7D19" w:rsidRDefault="00FB367D" w:rsidP="00FB367D">
      <w:pPr>
        <w:rPr>
          <w:rFonts w:ascii="Tahoma" w:hAnsi="Tahoma" w:cs="Tahoma"/>
          <w:b/>
          <w:sz w:val="20"/>
          <w:szCs w:val="20"/>
        </w:rPr>
      </w:pPr>
    </w:p>
    <w:p w14:paraId="7460AE6B" w14:textId="77777777" w:rsidR="00FB367D" w:rsidRPr="002E7D19" w:rsidRDefault="00FB367D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2E7D19">
        <w:rPr>
          <w:rFonts w:ascii="Tahoma" w:hAnsi="Tahoma" w:cs="Tahoma"/>
          <w:b/>
          <w:sz w:val="20"/>
          <w:szCs w:val="20"/>
          <w:lang w:val="bs-Latn-BA"/>
        </w:rPr>
        <w:t xml:space="preserve">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1955"/>
      </w:tblGrid>
      <w:tr w:rsidR="00FB367D" w:rsidRPr="002E7D19" w14:paraId="3EEF70FA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C102779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Br.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52C71650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Publikacija/provedene e</w:t>
            </w:r>
            <w:r w:rsidR="00D80EBB" w:rsidRPr="002E7D19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2E7D19">
              <w:rPr>
                <w:rFonts w:ascii="Tahoma" w:hAnsi="Tahoma" w:cs="Tahoma"/>
                <w:b/>
                <w:sz w:val="20"/>
                <w:szCs w:val="20"/>
              </w:rPr>
              <w:t>ukacije</w:t>
            </w:r>
            <w:r w:rsidR="002E7D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E7D19">
              <w:rPr>
                <w:rFonts w:ascii="Tahoma" w:hAnsi="Tahoma" w:cs="Tahoma"/>
                <w:b/>
                <w:sz w:val="20"/>
                <w:szCs w:val="20"/>
              </w:rPr>
              <w:t>/treninzi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AAFCE3C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 xml:space="preserve">Organizacija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05879F1B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 xml:space="preserve">Kratak opis </w:t>
            </w:r>
          </w:p>
        </w:tc>
      </w:tr>
      <w:tr w:rsidR="00FB367D" w:rsidRPr="002E7D19" w14:paraId="4A8F477F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12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073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031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C10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2B9BB4E6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C121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1B3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3D3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FA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2FC3C69E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840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7AB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2B6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FB2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265F2A0F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4E8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D30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9A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196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6B528330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0F3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966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710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811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10999E35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F6C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D28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916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DDD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056FF57" w14:textId="77777777" w:rsidR="00FB367D" w:rsidRPr="002E7D19" w:rsidRDefault="00FB367D" w:rsidP="00FB367D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 xml:space="preserve">dodajte kolone ukoliko </w:t>
      </w:r>
      <w:r w:rsidR="002E7D19">
        <w:rPr>
          <w:rFonts w:ascii="Tahoma" w:hAnsi="Tahoma" w:cs="Tahoma"/>
          <w:sz w:val="20"/>
          <w:szCs w:val="20"/>
          <w:lang w:val="bs-Latn-BA"/>
        </w:rPr>
        <w:t>je</w:t>
      </w:r>
      <w:r w:rsidRPr="002E7D19">
        <w:rPr>
          <w:rFonts w:ascii="Tahoma" w:hAnsi="Tahoma" w:cs="Tahoma"/>
          <w:sz w:val="20"/>
          <w:szCs w:val="20"/>
          <w:lang w:val="bs-Latn-BA"/>
        </w:rPr>
        <w:t xml:space="preserve"> potrebn</w:t>
      </w:r>
      <w:r w:rsidR="002E7D19">
        <w:rPr>
          <w:rFonts w:ascii="Tahoma" w:hAnsi="Tahoma" w:cs="Tahoma"/>
          <w:sz w:val="20"/>
          <w:szCs w:val="20"/>
          <w:lang w:val="bs-Latn-BA"/>
        </w:rPr>
        <w:t>o</w:t>
      </w:r>
    </w:p>
    <w:p w14:paraId="548E8D43" w14:textId="77777777" w:rsidR="00631B0B" w:rsidRPr="002E7D19" w:rsidRDefault="00631B0B" w:rsidP="00631B0B">
      <w:pPr>
        <w:ind w:left="360"/>
        <w:rPr>
          <w:rFonts w:ascii="Tahoma" w:hAnsi="Tahoma" w:cs="Tahoma"/>
          <w:sz w:val="20"/>
          <w:szCs w:val="20"/>
        </w:rPr>
      </w:pPr>
    </w:p>
    <w:p w14:paraId="7BCE2977" w14:textId="77777777" w:rsidR="00FB367D" w:rsidRPr="002E7D19" w:rsidRDefault="00FB367D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2E7D19">
        <w:rPr>
          <w:rFonts w:ascii="Tahoma" w:hAnsi="Tahoma" w:cs="Tahoma"/>
          <w:b/>
          <w:sz w:val="20"/>
          <w:szCs w:val="20"/>
          <w:lang w:val="bs-Latn-BA"/>
        </w:rPr>
        <w:t>IZJAVA</w:t>
      </w:r>
    </w:p>
    <w:p w14:paraId="2F19AA2D" w14:textId="77777777" w:rsidR="00FB367D" w:rsidRPr="002E7D19" w:rsidRDefault="00FB367D" w:rsidP="00631B0B">
      <w:pPr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>Ja, dol</w:t>
      </w:r>
      <w:r w:rsidR="00BA567E">
        <w:rPr>
          <w:rFonts w:ascii="Tahoma" w:hAnsi="Tahoma" w:cs="Tahoma"/>
          <w:sz w:val="20"/>
          <w:szCs w:val="20"/>
        </w:rPr>
        <w:t>j</w:t>
      </w:r>
      <w:r w:rsidRPr="002E7D19">
        <w:rPr>
          <w:rFonts w:ascii="Tahoma" w:hAnsi="Tahoma" w:cs="Tahoma"/>
          <w:sz w:val="20"/>
          <w:szCs w:val="20"/>
        </w:rPr>
        <w:t>e potpisani kandidat izjavljujem da sam upoznat sa obavezama kandidata/ponuđača u slučaju dodjele ovog ugovora</w:t>
      </w:r>
      <w:r w:rsidR="002E7D19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FB367D" w:rsidRPr="002E7D19" w14:paraId="49AE6F8D" w14:textId="77777777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2423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Ime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DE7F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38B11162" w14:textId="77777777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A3DA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 xml:space="preserve">Potpis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09CE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295B913D" w14:textId="77777777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4A5A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FBB0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8DFA634" w14:textId="77777777" w:rsidR="00FB367D" w:rsidRPr="002E7D19" w:rsidRDefault="00FB367D" w:rsidP="00FB367D">
      <w:pPr>
        <w:rPr>
          <w:rFonts w:ascii="Tahoma" w:hAnsi="Tahoma" w:cs="Tahoma"/>
          <w:sz w:val="20"/>
          <w:szCs w:val="20"/>
        </w:rPr>
      </w:pPr>
    </w:p>
    <w:p w14:paraId="76F7F8F2" w14:textId="77777777" w:rsidR="00FB367D" w:rsidRPr="002E7D19" w:rsidRDefault="00FB367D" w:rsidP="00FB367D">
      <w:pPr>
        <w:rPr>
          <w:rFonts w:ascii="Tahoma" w:hAnsi="Tahoma" w:cs="Tahoma"/>
          <w:sz w:val="20"/>
          <w:szCs w:val="20"/>
        </w:rPr>
      </w:pPr>
    </w:p>
    <w:p w14:paraId="221656E0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sectPr w:rsidR="00FB367D" w:rsidRPr="002E7D19" w:rsidSect="00731CA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48DB1" w14:textId="77777777" w:rsidR="00D6787C" w:rsidRDefault="00D6787C" w:rsidP="00731CA1">
      <w:pPr>
        <w:spacing w:after="0" w:line="240" w:lineRule="auto"/>
      </w:pPr>
      <w:r>
        <w:separator/>
      </w:r>
    </w:p>
  </w:endnote>
  <w:endnote w:type="continuationSeparator" w:id="0">
    <w:p w14:paraId="6002C050" w14:textId="77777777" w:rsidR="00D6787C" w:rsidRDefault="00D6787C" w:rsidP="007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7A6CE" w14:textId="77777777" w:rsidR="00D6787C" w:rsidRDefault="00D6787C" w:rsidP="00731CA1">
      <w:pPr>
        <w:spacing w:after="0" w:line="240" w:lineRule="auto"/>
      </w:pPr>
      <w:r>
        <w:separator/>
      </w:r>
    </w:p>
  </w:footnote>
  <w:footnote w:type="continuationSeparator" w:id="0">
    <w:p w14:paraId="129CD8F1" w14:textId="77777777" w:rsidR="00D6787C" w:rsidRDefault="00D6787C" w:rsidP="0073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1BD9" w14:textId="77777777" w:rsidR="00731CA1" w:rsidRDefault="00731CA1">
    <w:pPr>
      <w:pStyle w:val="Header"/>
    </w:pPr>
  </w:p>
  <w:p w14:paraId="20E10330" w14:textId="77777777"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8DCEB" w14:textId="77777777" w:rsidR="00731CA1" w:rsidRDefault="00D80EB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543111" wp14:editId="0CEB46E0">
          <wp:simplePos x="0" y="0"/>
          <wp:positionH relativeFrom="column">
            <wp:posOffset>4400550</wp:posOffset>
          </wp:positionH>
          <wp:positionV relativeFrom="paragraph">
            <wp:posOffset>-176530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0AAFDB" wp14:editId="6A092C0A">
          <wp:simplePos x="0" y="0"/>
          <wp:positionH relativeFrom="column">
            <wp:posOffset>-533400</wp:posOffset>
          </wp:positionH>
          <wp:positionV relativeFrom="paragraph">
            <wp:posOffset>-306705</wp:posOffset>
          </wp:positionV>
          <wp:extent cx="2114550" cy="818515"/>
          <wp:effectExtent l="0" t="0" r="0" b="0"/>
          <wp:wrapNone/>
          <wp:docPr id="1" name="Picture 1" descr="USAID_Horiz_Bosnian_Latinic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ID_Horiz_Bosnian_Latinic_RGB_2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95B"/>
    <w:multiLevelType w:val="hybridMultilevel"/>
    <w:tmpl w:val="3F086580"/>
    <w:lvl w:ilvl="0" w:tplc="7084F7C0"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252CCE"/>
    <w:multiLevelType w:val="hybridMultilevel"/>
    <w:tmpl w:val="BAFE2946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A42"/>
    <w:multiLevelType w:val="hybridMultilevel"/>
    <w:tmpl w:val="ADEA855E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7D23"/>
    <w:multiLevelType w:val="hybridMultilevel"/>
    <w:tmpl w:val="D16244AA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27BD9"/>
    <w:multiLevelType w:val="hybridMultilevel"/>
    <w:tmpl w:val="0B82FD50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7768"/>
    <w:multiLevelType w:val="hybridMultilevel"/>
    <w:tmpl w:val="24ECF1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E04A31"/>
    <w:multiLevelType w:val="hybridMultilevel"/>
    <w:tmpl w:val="4F8030EE"/>
    <w:lvl w:ilvl="0" w:tplc="E70AEB8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32890"/>
    <w:multiLevelType w:val="hybridMultilevel"/>
    <w:tmpl w:val="DF8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21D60"/>
    <w:multiLevelType w:val="hybridMultilevel"/>
    <w:tmpl w:val="3A9AA7E0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44851"/>
    <w:multiLevelType w:val="hybridMultilevel"/>
    <w:tmpl w:val="344225DA"/>
    <w:lvl w:ilvl="0" w:tplc="7084F7C0">
      <w:numFmt w:val="bullet"/>
      <w:lvlText w:val="-"/>
      <w:lvlJc w:val="left"/>
      <w:pPr>
        <w:ind w:left="1922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2" w15:restartNumberingAfterBreak="0">
    <w:nsid w:val="3FB07349"/>
    <w:multiLevelType w:val="hybridMultilevel"/>
    <w:tmpl w:val="F7A40D8C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851DA"/>
    <w:multiLevelType w:val="hybridMultilevel"/>
    <w:tmpl w:val="7C648C90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8011C"/>
    <w:multiLevelType w:val="hybridMultilevel"/>
    <w:tmpl w:val="9048AF98"/>
    <w:lvl w:ilvl="0" w:tplc="7B4CB5FA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5" w15:restartNumberingAfterBreak="0">
    <w:nsid w:val="62E716CB"/>
    <w:multiLevelType w:val="hybridMultilevel"/>
    <w:tmpl w:val="1B18AD26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B4BF1"/>
    <w:multiLevelType w:val="multilevel"/>
    <w:tmpl w:val="9F3A08D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BAF67BF"/>
    <w:multiLevelType w:val="hybridMultilevel"/>
    <w:tmpl w:val="929A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4BD3DCC"/>
    <w:multiLevelType w:val="hybridMultilevel"/>
    <w:tmpl w:val="D17AED60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17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8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277D7"/>
    <w:rsid w:val="00027869"/>
    <w:rsid w:val="00033ECD"/>
    <w:rsid w:val="00042B54"/>
    <w:rsid w:val="000974F4"/>
    <w:rsid w:val="000A76CE"/>
    <w:rsid w:val="000B14A4"/>
    <w:rsid w:val="000E21C8"/>
    <w:rsid w:val="000E79E9"/>
    <w:rsid w:val="00103D9B"/>
    <w:rsid w:val="00175BAE"/>
    <w:rsid w:val="001951D3"/>
    <w:rsid w:val="001A0451"/>
    <w:rsid w:val="001B5E9D"/>
    <w:rsid w:val="001F05DC"/>
    <w:rsid w:val="00201FD0"/>
    <w:rsid w:val="0020641F"/>
    <w:rsid w:val="0025688F"/>
    <w:rsid w:val="002674C0"/>
    <w:rsid w:val="00274C7F"/>
    <w:rsid w:val="002E7D19"/>
    <w:rsid w:val="00306C28"/>
    <w:rsid w:val="00345201"/>
    <w:rsid w:val="003560E4"/>
    <w:rsid w:val="0037684A"/>
    <w:rsid w:val="003B1AE0"/>
    <w:rsid w:val="003F06CA"/>
    <w:rsid w:val="00403442"/>
    <w:rsid w:val="004511AA"/>
    <w:rsid w:val="00460E09"/>
    <w:rsid w:val="004901F3"/>
    <w:rsid w:val="004E77E1"/>
    <w:rsid w:val="00511F89"/>
    <w:rsid w:val="00523496"/>
    <w:rsid w:val="00525969"/>
    <w:rsid w:val="00535F89"/>
    <w:rsid w:val="00557E23"/>
    <w:rsid w:val="005740B7"/>
    <w:rsid w:val="005A6F53"/>
    <w:rsid w:val="005B4B1C"/>
    <w:rsid w:val="005D69E8"/>
    <w:rsid w:val="005F4DC6"/>
    <w:rsid w:val="00614528"/>
    <w:rsid w:val="00626E27"/>
    <w:rsid w:val="00631B0B"/>
    <w:rsid w:val="006D31ED"/>
    <w:rsid w:val="006D4EB3"/>
    <w:rsid w:val="006D724D"/>
    <w:rsid w:val="006E2725"/>
    <w:rsid w:val="006E5C87"/>
    <w:rsid w:val="00713F44"/>
    <w:rsid w:val="00731CA1"/>
    <w:rsid w:val="00743D2B"/>
    <w:rsid w:val="007813CC"/>
    <w:rsid w:val="007B2397"/>
    <w:rsid w:val="007F1637"/>
    <w:rsid w:val="00861852"/>
    <w:rsid w:val="008746B9"/>
    <w:rsid w:val="008823E9"/>
    <w:rsid w:val="0088417A"/>
    <w:rsid w:val="008E59E8"/>
    <w:rsid w:val="00951325"/>
    <w:rsid w:val="00960232"/>
    <w:rsid w:val="00972C38"/>
    <w:rsid w:val="00A107D3"/>
    <w:rsid w:val="00A45010"/>
    <w:rsid w:val="00A83EFC"/>
    <w:rsid w:val="00AE3087"/>
    <w:rsid w:val="00AF03AC"/>
    <w:rsid w:val="00B32BD6"/>
    <w:rsid w:val="00B42B3F"/>
    <w:rsid w:val="00B67320"/>
    <w:rsid w:val="00BA567E"/>
    <w:rsid w:val="00C10C0D"/>
    <w:rsid w:val="00C447DB"/>
    <w:rsid w:val="00C60B78"/>
    <w:rsid w:val="00C82D77"/>
    <w:rsid w:val="00CA5B41"/>
    <w:rsid w:val="00CA6B7A"/>
    <w:rsid w:val="00CD1B54"/>
    <w:rsid w:val="00D35808"/>
    <w:rsid w:val="00D5630D"/>
    <w:rsid w:val="00D6787C"/>
    <w:rsid w:val="00D80EBB"/>
    <w:rsid w:val="00D92B55"/>
    <w:rsid w:val="00DA4E32"/>
    <w:rsid w:val="00DE02BB"/>
    <w:rsid w:val="00E140B8"/>
    <w:rsid w:val="00EA4406"/>
    <w:rsid w:val="00F32C9B"/>
    <w:rsid w:val="00F527E5"/>
    <w:rsid w:val="00F57D9F"/>
    <w:rsid w:val="00F72A0E"/>
    <w:rsid w:val="00F8721A"/>
    <w:rsid w:val="00FA32D0"/>
    <w:rsid w:val="00FB1CA9"/>
    <w:rsid w:val="00FB367D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E81BF"/>
  <w15:docId w15:val="{3E0EF101-11D3-44E6-8FCE-7C1EFD58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D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FB367D"/>
    <w:pPr>
      <w:keepLines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FB367D"/>
    <w:pPr>
      <w:numPr>
        <w:ilvl w:val="1"/>
        <w:numId w:val="2"/>
      </w:numPr>
      <w:spacing w:before="240" w:after="240" w:line="240" w:lineRule="auto"/>
      <w:jc w:val="both"/>
      <w:outlineLvl w:val="1"/>
    </w:pPr>
    <w:rPr>
      <w:rFonts w:ascii="Tahoma" w:eastAsia="Times New Roman" w:hAnsi="Tahoma" w:cs="Tahoma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FB367D"/>
    <w:pPr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FB367D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33ECD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AE3087"/>
  </w:style>
  <w:style w:type="character" w:customStyle="1" w:styleId="Heading1Char">
    <w:name w:val="Heading 1 Char"/>
    <w:basedOn w:val="DefaultParagraphFont"/>
    <w:link w:val="Heading1"/>
    <w:rsid w:val="00FB367D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B367D"/>
    <w:rPr>
      <w:rFonts w:ascii="Tahoma" w:eastAsia="Times New Roman" w:hAnsi="Tahoma" w:cs="Tahoma"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FB367D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FB367D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B367D"/>
    <w:pPr>
      <w:spacing w:after="160" w:line="259" w:lineRule="auto"/>
      <w:ind w:left="720"/>
      <w:contextualSpacing/>
    </w:pPr>
    <w:rPr>
      <w:lang w:val="en-US"/>
    </w:rPr>
  </w:style>
  <w:style w:type="paragraph" w:customStyle="1" w:styleId="Text1">
    <w:name w:val="Text 1"/>
    <w:basedOn w:val="Normal"/>
    <w:rsid w:val="00FB367D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FB367D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jevo@mfs-emmaus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3F8F-4BBD-4715-845F-CB41AF74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8</cp:revision>
  <cp:lastPrinted>2020-02-12T09:36:00Z</cp:lastPrinted>
  <dcterms:created xsi:type="dcterms:W3CDTF">2020-06-30T13:15:00Z</dcterms:created>
  <dcterms:modified xsi:type="dcterms:W3CDTF">2020-06-30T14:12:00Z</dcterms:modified>
</cp:coreProperties>
</file>